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 xml:space="preserve">Progetto </w:t>
      </w:r>
      <w:proofErr w:type="spellStart"/>
      <w:r>
        <w:rPr>
          <w:b/>
          <w:bCs/>
          <w:sz w:val="40"/>
          <w:szCs w:val="40"/>
        </w:rPr>
        <w:t>Greenhouse</w:t>
      </w:r>
      <w:proofErr w:type="spellEnd"/>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 xml:space="preserve">Anna Rita </w:t>
      </w:r>
      <w:proofErr w:type="spellStart"/>
      <w:r w:rsidR="007514D7">
        <w:rPr>
          <w:sz w:val="24"/>
          <w:szCs w:val="24"/>
        </w:rPr>
        <w:t>Fasolino</w:t>
      </w:r>
      <w:proofErr w:type="spellEnd"/>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B649D3">
          <w:pPr>
            <w:pStyle w:val="Sommario1"/>
            <w:tabs>
              <w:tab w:val="left" w:pos="440"/>
              <w:tab w:val="right" w:leader="dot" w:pos="9628"/>
            </w:tabs>
            <w:rPr>
              <w:rFonts w:eastAsiaTheme="minorEastAsia"/>
              <w:noProof/>
              <w:lang w:eastAsia="it-IT"/>
            </w:rPr>
          </w:pPr>
          <w:hyperlink w:anchor="_Toc51256943" w:history="1">
            <w:r w:rsidR="006A7AFC" w:rsidRPr="004045FB">
              <w:rPr>
                <w:rStyle w:val="Collegamentoipertestuale"/>
                <w:noProof/>
              </w:rPr>
              <w:t>2.</w:t>
            </w:r>
            <w:r w:rsidR="006A7AFC">
              <w:rPr>
                <w:rFonts w:eastAsiaTheme="minorEastAsia"/>
                <w:noProof/>
                <w:lang w:eastAsia="it-IT"/>
              </w:rPr>
              <w:tab/>
            </w:r>
            <w:r w:rsidR="006A7AFC" w:rsidRPr="004045FB">
              <w:rPr>
                <w:rStyle w:val="Collegamentoipertestuale"/>
                <w:noProof/>
              </w:rPr>
              <w:t>Documento di visione per progetto Greenhouse</w:t>
            </w:r>
            <w:r w:rsidR="006A7AFC">
              <w:rPr>
                <w:noProof/>
                <w:webHidden/>
              </w:rPr>
              <w:tab/>
            </w:r>
            <w:r w:rsidR="006A7AFC">
              <w:rPr>
                <w:noProof/>
                <w:webHidden/>
              </w:rPr>
              <w:fldChar w:fldCharType="begin"/>
            </w:r>
            <w:r w:rsidR="006A7AFC">
              <w:rPr>
                <w:noProof/>
                <w:webHidden/>
              </w:rPr>
              <w:instrText xml:space="preserve"> PAGEREF _Toc51256943 \h </w:instrText>
            </w:r>
            <w:r w:rsidR="006A7AFC">
              <w:rPr>
                <w:noProof/>
                <w:webHidden/>
              </w:rPr>
            </w:r>
            <w:r w:rsidR="006A7AFC">
              <w:rPr>
                <w:noProof/>
                <w:webHidden/>
              </w:rPr>
              <w:fldChar w:fldCharType="separate"/>
            </w:r>
            <w:r w:rsidR="006A7AFC">
              <w:rPr>
                <w:noProof/>
                <w:webHidden/>
              </w:rPr>
              <w:t>4</w:t>
            </w:r>
            <w:r w:rsidR="006A7AFC">
              <w:rPr>
                <w:noProof/>
                <w:webHidden/>
              </w:rPr>
              <w:fldChar w:fldCharType="end"/>
            </w:r>
          </w:hyperlink>
        </w:p>
        <w:p w14:paraId="7B0439C7" w14:textId="2382F290" w:rsidR="006A7AFC" w:rsidRDefault="00B649D3">
          <w:pPr>
            <w:pStyle w:val="Sommario1"/>
            <w:tabs>
              <w:tab w:val="left" w:pos="440"/>
              <w:tab w:val="right" w:leader="dot" w:pos="9628"/>
            </w:tabs>
            <w:rPr>
              <w:rFonts w:eastAsiaTheme="minorEastAsia"/>
              <w:noProof/>
              <w:lang w:eastAsia="it-IT"/>
            </w:rPr>
          </w:pPr>
          <w:hyperlink w:anchor="_Toc51256944" w:history="1">
            <w:r w:rsidR="006A7AFC" w:rsidRPr="004045FB">
              <w:rPr>
                <w:rStyle w:val="Collegamentoipertestuale"/>
                <w:noProof/>
              </w:rPr>
              <w:t>3.</w:t>
            </w:r>
            <w:r w:rsidR="006A7AFC">
              <w:rPr>
                <w:rFonts w:eastAsiaTheme="minorEastAsia"/>
                <w:noProof/>
                <w:lang w:eastAsia="it-IT"/>
              </w:rPr>
              <w:tab/>
            </w:r>
            <w:r w:rsidR="006A7AFC" w:rsidRPr="004045FB">
              <w:rPr>
                <w:rStyle w:val="Collegamentoipertestuale"/>
                <w:noProof/>
              </w:rPr>
              <w:t>Glossario di visione</w:t>
            </w:r>
            <w:r w:rsidR="006A7AFC">
              <w:rPr>
                <w:noProof/>
                <w:webHidden/>
              </w:rPr>
              <w:tab/>
            </w:r>
            <w:r w:rsidR="006A7AFC">
              <w:rPr>
                <w:noProof/>
                <w:webHidden/>
              </w:rPr>
              <w:fldChar w:fldCharType="begin"/>
            </w:r>
            <w:r w:rsidR="006A7AFC">
              <w:rPr>
                <w:noProof/>
                <w:webHidden/>
              </w:rPr>
              <w:instrText xml:space="preserve"> PAGEREF _Toc51256944 \h </w:instrText>
            </w:r>
            <w:r w:rsidR="006A7AFC">
              <w:rPr>
                <w:noProof/>
                <w:webHidden/>
              </w:rPr>
            </w:r>
            <w:r w:rsidR="006A7AFC">
              <w:rPr>
                <w:noProof/>
                <w:webHidden/>
              </w:rPr>
              <w:fldChar w:fldCharType="separate"/>
            </w:r>
            <w:r w:rsidR="006A7AFC">
              <w:rPr>
                <w:noProof/>
                <w:webHidden/>
              </w:rPr>
              <w:t>7</w:t>
            </w:r>
            <w:r w:rsidR="006A7AFC">
              <w:rPr>
                <w:noProof/>
                <w:webHidden/>
              </w:rPr>
              <w:fldChar w:fldCharType="end"/>
            </w:r>
          </w:hyperlink>
        </w:p>
        <w:p w14:paraId="6C297356" w14:textId="211037C4" w:rsidR="006A7AFC" w:rsidRDefault="00B649D3">
          <w:pPr>
            <w:pStyle w:val="Sommario1"/>
            <w:tabs>
              <w:tab w:val="left" w:pos="440"/>
              <w:tab w:val="right" w:leader="dot" w:pos="9628"/>
            </w:tabs>
            <w:rPr>
              <w:rFonts w:eastAsiaTheme="minorEastAsia"/>
              <w:noProof/>
              <w:lang w:eastAsia="it-IT"/>
            </w:rPr>
          </w:pPr>
          <w:hyperlink w:anchor="_Toc51256945" w:history="1">
            <w:r w:rsidR="006A7AFC" w:rsidRPr="004045FB">
              <w:rPr>
                <w:rStyle w:val="Collegamentoipertestuale"/>
                <w:noProof/>
              </w:rPr>
              <w:t>4.</w:t>
            </w:r>
            <w:r w:rsidR="006A7AFC">
              <w:rPr>
                <w:rFonts w:eastAsiaTheme="minorEastAsia"/>
                <w:noProof/>
                <w:lang w:eastAsia="it-IT"/>
              </w:rPr>
              <w:tab/>
            </w:r>
            <w:r w:rsidR="006A7AFC" w:rsidRPr="004045FB">
              <w:rPr>
                <w:rStyle w:val="Collegamentoipertestuale"/>
                <w:noProof/>
              </w:rPr>
              <w:t>Use Case model document</w:t>
            </w:r>
            <w:r w:rsidR="006A7AFC">
              <w:rPr>
                <w:noProof/>
                <w:webHidden/>
              </w:rPr>
              <w:tab/>
            </w:r>
            <w:r w:rsidR="006A7AFC">
              <w:rPr>
                <w:noProof/>
                <w:webHidden/>
              </w:rPr>
              <w:fldChar w:fldCharType="begin"/>
            </w:r>
            <w:r w:rsidR="006A7AFC">
              <w:rPr>
                <w:noProof/>
                <w:webHidden/>
              </w:rPr>
              <w:instrText xml:space="preserve"> PAGEREF _Toc51256945 \h </w:instrText>
            </w:r>
            <w:r w:rsidR="006A7AFC">
              <w:rPr>
                <w:noProof/>
                <w:webHidden/>
              </w:rPr>
            </w:r>
            <w:r w:rsidR="006A7AFC">
              <w:rPr>
                <w:noProof/>
                <w:webHidden/>
              </w:rPr>
              <w:fldChar w:fldCharType="separate"/>
            </w:r>
            <w:r w:rsidR="006A7AFC">
              <w:rPr>
                <w:noProof/>
                <w:webHidden/>
              </w:rPr>
              <w:t>8</w:t>
            </w:r>
            <w:r w:rsidR="006A7AFC">
              <w:rPr>
                <w:noProof/>
                <w:webHidden/>
              </w:rPr>
              <w:fldChar w:fldCharType="end"/>
            </w:r>
          </w:hyperlink>
        </w:p>
        <w:p w14:paraId="0D3AA7C0" w14:textId="279E1789" w:rsidR="006A7AFC" w:rsidRDefault="00B649D3">
          <w:pPr>
            <w:pStyle w:val="Sommario2"/>
            <w:tabs>
              <w:tab w:val="right" w:leader="dot" w:pos="9628"/>
            </w:tabs>
            <w:rPr>
              <w:rFonts w:eastAsiaTheme="minorEastAsia"/>
              <w:noProof/>
              <w:lang w:eastAsia="it-IT"/>
            </w:rPr>
          </w:pPr>
          <w:hyperlink w:anchor="_Toc51256946" w:history="1">
            <w:r w:rsidR="006A7AFC" w:rsidRPr="004045FB">
              <w:rPr>
                <w:rStyle w:val="Collegamentoipertestuale"/>
                <w:noProof/>
              </w:rPr>
              <w:t>4.1. Ricerca una coltivazione</w:t>
            </w:r>
            <w:r w:rsidR="006A7AFC">
              <w:rPr>
                <w:noProof/>
                <w:webHidden/>
              </w:rPr>
              <w:tab/>
            </w:r>
            <w:r w:rsidR="006A7AFC">
              <w:rPr>
                <w:noProof/>
                <w:webHidden/>
              </w:rPr>
              <w:fldChar w:fldCharType="begin"/>
            </w:r>
            <w:r w:rsidR="006A7AFC">
              <w:rPr>
                <w:noProof/>
                <w:webHidden/>
              </w:rPr>
              <w:instrText xml:space="preserve"> PAGEREF _Toc51256946 \h </w:instrText>
            </w:r>
            <w:r w:rsidR="006A7AFC">
              <w:rPr>
                <w:noProof/>
                <w:webHidden/>
              </w:rPr>
            </w:r>
            <w:r w:rsidR="006A7AFC">
              <w:rPr>
                <w:noProof/>
                <w:webHidden/>
              </w:rPr>
              <w:fldChar w:fldCharType="separate"/>
            </w:r>
            <w:r w:rsidR="006A7AFC">
              <w:rPr>
                <w:noProof/>
                <w:webHidden/>
              </w:rPr>
              <w:t>10</w:t>
            </w:r>
            <w:r w:rsidR="006A7AFC">
              <w:rPr>
                <w:noProof/>
                <w:webHidden/>
              </w:rPr>
              <w:fldChar w:fldCharType="end"/>
            </w:r>
          </w:hyperlink>
        </w:p>
        <w:p w14:paraId="1E422DD2" w14:textId="55C8E856" w:rsidR="006A7AFC" w:rsidRDefault="00B649D3">
          <w:pPr>
            <w:pStyle w:val="Sommario2"/>
            <w:tabs>
              <w:tab w:val="right" w:leader="dot" w:pos="9628"/>
            </w:tabs>
            <w:rPr>
              <w:rFonts w:eastAsiaTheme="minorEastAsia"/>
              <w:noProof/>
              <w:lang w:eastAsia="it-IT"/>
            </w:rPr>
          </w:pPr>
          <w:hyperlink w:anchor="_Toc51256947" w:history="1">
            <w:r w:rsidR="006A7AFC" w:rsidRPr="004045FB">
              <w:rPr>
                <w:rStyle w:val="Collegamentoipertestuale"/>
                <w:noProof/>
              </w:rPr>
              <w:t>4.2. Modifica i parametri ambientali target</w:t>
            </w:r>
            <w:r w:rsidR="006A7AFC">
              <w:rPr>
                <w:noProof/>
                <w:webHidden/>
              </w:rPr>
              <w:tab/>
            </w:r>
            <w:r w:rsidR="006A7AFC">
              <w:rPr>
                <w:noProof/>
                <w:webHidden/>
              </w:rPr>
              <w:fldChar w:fldCharType="begin"/>
            </w:r>
            <w:r w:rsidR="006A7AFC">
              <w:rPr>
                <w:noProof/>
                <w:webHidden/>
              </w:rPr>
              <w:instrText xml:space="preserve"> PAGEREF _Toc51256947 \h </w:instrText>
            </w:r>
            <w:r w:rsidR="006A7AFC">
              <w:rPr>
                <w:noProof/>
                <w:webHidden/>
              </w:rPr>
            </w:r>
            <w:r w:rsidR="006A7AFC">
              <w:rPr>
                <w:noProof/>
                <w:webHidden/>
              </w:rPr>
              <w:fldChar w:fldCharType="separate"/>
            </w:r>
            <w:r w:rsidR="006A7AFC">
              <w:rPr>
                <w:noProof/>
                <w:webHidden/>
              </w:rPr>
              <w:t>14</w:t>
            </w:r>
            <w:r w:rsidR="006A7AFC">
              <w:rPr>
                <w:noProof/>
                <w:webHidden/>
              </w:rPr>
              <w:fldChar w:fldCharType="end"/>
            </w:r>
          </w:hyperlink>
        </w:p>
        <w:p w14:paraId="6BE48630" w14:textId="2AB320ED" w:rsidR="006A7AFC" w:rsidRDefault="00B649D3">
          <w:pPr>
            <w:pStyle w:val="Sommario2"/>
            <w:tabs>
              <w:tab w:val="right" w:leader="dot" w:pos="9628"/>
            </w:tabs>
            <w:rPr>
              <w:rFonts w:eastAsiaTheme="minorEastAsia"/>
              <w:noProof/>
              <w:lang w:eastAsia="it-IT"/>
            </w:rPr>
          </w:pPr>
          <w:hyperlink w:anchor="_Toc51256948" w:history="1">
            <w:r w:rsidR="006A7AFC" w:rsidRPr="004045FB">
              <w:rPr>
                <w:rStyle w:val="Collegamentoipertestuale"/>
                <w:noProof/>
              </w:rPr>
              <w:t>4.3. Avvia il sistema</w:t>
            </w:r>
            <w:r w:rsidR="006A7AFC">
              <w:rPr>
                <w:noProof/>
                <w:webHidden/>
              </w:rPr>
              <w:tab/>
            </w:r>
            <w:r w:rsidR="006A7AFC">
              <w:rPr>
                <w:noProof/>
                <w:webHidden/>
              </w:rPr>
              <w:fldChar w:fldCharType="begin"/>
            </w:r>
            <w:r w:rsidR="006A7AFC">
              <w:rPr>
                <w:noProof/>
                <w:webHidden/>
              </w:rPr>
              <w:instrText xml:space="preserve"> PAGEREF _Toc51256948 \h </w:instrText>
            </w:r>
            <w:r w:rsidR="006A7AFC">
              <w:rPr>
                <w:noProof/>
                <w:webHidden/>
              </w:rPr>
            </w:r>
            <w:r w:rsidR="006A7AFC">
              <w:rPr>
                <w:noProof/>
                <w:webHidden/>
              </w:rPr>
              <w:fldChar w:fldCharType="separate"/>
            </w:r>
            <w:r w:rsidR="006A7AFC">
              <w:rPr>
                <w:noProof/>
                <w:webHidden/>
              </w:rPr>
              <w:t>19</w:t>
            </w:r>
            <w:r w:rsidR="006A7AFC">
              <w:rPr>
                <w:noProof/>
                <w:webHidden/>
              </w:rPr>
              <w:fldChar w:fldCharType="end"/>
            </w:r>
          </w:hyperlink>
        </w:p>
        <w:p w14:paraId="38FCC26B" w14:textId="4F4C6B39" w:rsidR="006A7AFC" w:rsidRDefault="00B649D3">
          <w:pPr>
            <w:pStyle w:val="Sommario1"/>
            <w:tabs>
              <w:tab w:val="left" w:pos="440"/>
              <w:tab w:val="right" w:leader="dot" w:pos="9628"/>
            </w:tabs>
            <w:rPr>
              <w:rFonts w:eastAsiaTheme="minorEastAsia"/>
              <w:noProof/>
              <w:lang w:eastAsia="it-IT"/>
            </w:rPr>
          </w:pPr>
          <w:hyperlink w:anchor="_Toc51256949" w:history="1">
            <w:r w:rsidR="006A7AFC" w:rsidRPr="004045FB">
              <w:rPr>
                <w:rStyle w:val="Collegamentoipertestuale"/>
                <w:noProof/>
              </w:rPr>
              <w:t>5.</w:t>
            </w:r>
            <w:r w:rsidR="006A7AFC">
              <w:rPr>
                <w:rFonts w:eastAsiaTheme="minorEastAsia"/>
                <w:noProof/>
                <w:lang w:eastAsia="it-IT"/>
              </w:rPr>
              <w:tab/>
            </w:r>
            <w:r w:rsidR="006A7AFC" w:rsidRPr="004045FB">
              <w:rPr>
                <w:rStyle w:val="Collegamentoipertestuale"/>
                <w:noProof/>
              </w:rPr>
              <w:t>Specifiche supplementari</w:t>
            </w:r>
            <w:r w:rsidR="006A7AFC">
              <w:rPr>
                <w:noProof/>
                <w:webHidden/>
              </w:rPr>
              <w:tab/>
            </w:r>
            <w:r w:rsidR="006A7AFC">
              <w:rPr>
                <w:noProof/>
                <w:webHidden/>
              </w:rPr>
              <w:fldChar w:fldCharType="begin"/>
            </w:r>
            <w:r w:rsidR="006A7AFC">
              <w:rPr>
                <w:noProof/>
                <w:webHidden/>
              </w:rPr>
              <w:instrText xml:space="preserve"> PAGEREF _Toc51256949 \h </w:instrText>
            </w:r>
            <w:r w:rsidR="006A7AFC">
              <w:rPr>
                <w:noProof/>
                <w:webHidden/>
              </w:rPr>
            </w:r>
            <w:r w:rsidR="006A7AFC">
              <w:rPr>
                <w:noProof/>
                <w:webHidden/>
              </w:rPr>
              <w:fldChar w:fldCharType="separate"/>
            </w:r>
            <w:r w:rsidR="006A7AFC">
              <w:rPr>
                <w:noProof/>
                <w:webHidden/>
              </w:rPr>
              <w:t>21</w:t>
            </w:r>
            <w:r w:rsidR="006A7AFC">
              <w:rPr>
                <w:noProof/>
                <w:webHidden/>
              </w:rPr>
              <w:fldChar w:fldCharType="end"/>
            </w:r>
          </w:hyperlink>
        </w:p>
        <w:p w14:paraId="53BB5AC3" w14:textId="65E0DD7E" w:rsidR="006A7AFC" w:rsidRDefault="00B649D3">
          <w:pPr>
            <w:pStyle w:val="Sommario1"/>
            <w:tabs>
              <w:tab w:val="left" w:pos="440"/>
              <w:tab w:val="right" w:leader="dot" w:pos="9628"/>
            </w:tabs>
            <w:rPr>
              <w:rFonts w:eastAsiaTheme="minorEastAsia"/>
              <w:noProof/>
              <w:lang w:eastAsia="it-IT"/>
            </w:rPr>
          </w:pPr>
          <w:hyperlink w:anchor="_Toc51256950" w:history="1">
            <w:r w:rsidR="006A7AFC" w:rsidRPr="004045FB">
              <w:rPr>
                <w:rStyle w:val="Collegamentoipertestuale"/>
                <w:noProof/>
              </w:rPr>
              <w:t>6.</w:t>
            </w:r>
            <w:r w:rsidR="006A7AFC">
              <w:rPr>
                <w:rFonts w:eastAsiaTheme="minorEastAsia"/>
                <w:noProof/>
                <w:lang w:eastAsia="it-IT"/>
              </w:rPr>
              <w:tab/>
            </w:r>
            <w:r w:rsidR="006A7AFC" w:rsidRPr="004045FB">
              <w:rPr>
                <w:rStyle w:val="Collegamentoipertestuale"/>
                <w:noProof/>
              </w:rPr>
              <w:t>Fase di elaborazione: diagrammi di alto livello</w:t>
            </w:r>
            <w:r w:rsidR="006A7AFC">
              <w:rPr>
                <w:noProof/>
                <w:webHidden/>
              </w:rPr>
              <w:tab/>
            </w:r>
            <w:r w:rsidR="006A7AFC">
              <w:rPr>
                <w:noProof/>
                <w:webHidden/>
              </w:rPr>
              <w:fldChar w:fldCharType="begin"/>
            </w:r>
            <w:r w:rsidR="006A7AFC">
              <w:rPr>
                <w:noProof/>
                <w:webHidden/>
              </w:rPr>
              <w:instrText xml:space="preserve"> PAGEREF _Toc51256950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5595C727" w14:textId="74D8275F" w:rsidR="006A7AFC" w:rsidRDefault="00B649D3">
          <w:pPr>
            <w:pStyle w:val="Sommario2"/>
            <w:tabs>
              <w:tab w:val="left" w:pos="880"/>
              <w:tab w:val="right" w:leader="dot" w:pos="9628"/>
            </w:tabs>
            <w:rPr>
              <w:rFonts w:eastAsiaTheme="minorEastAsia"/>
              <w:noProof/>
              <w:lang w:eastAsia="it-IT"/>
            </w:rPr>
          </w:pPr>
          <w:hyperlink w:anchor="_Toc51256951" w:history="1">
            <w:r w:rsidR="006A7AFC" w:rsidRPr="004045FB">
              <w:rPr>
                <w:rStyle w:val="Collegamentoipertestuale"/>
                <w:noProof/>
              </w:rPr>
              <w:t>6.1.</w:t>
            </w:r>
            <w:r w:rsidR="006A7AFC">
              <w:rPr>
                <w:rFonts w:eastAsiaTheme="minorEastAsia"/>
                <w:noProof/>
                <w:lang w:eastAsia="it-IT"/>
              </w:rPr>
              <w:tab/>
            </w:r>
            <w:r w:rsidR="006A7AFC" w:rsidRPr="004045FB">
              <w:rPr>
                <w:rStyle w:val="Collegamentoipertestuale"/>
                <w:noProof/>
              </w:rPr>
              <w:t>Domain model</w:t>
            </w:r>
            <w:r w:rsidR="006A7AFC">
              <w:rPr>
                <w:noProof/>
                <w:webHidden/>
              </w:rPr>
              <w:tab/>
            </w:r>
            <w:r w:rsidR="006A7AFC">
              <w:rPr>
                <w:noProof/>
                <w:webHidden/>
              </w:rPr>
              <w:fldChar w:fldCharType="begin"/>
            </w:r>
            <w:r w:rsidR="006A7AFC">
              <w:rPr>
                <w:noProof/>
                <w:webHidden/>
              </w:rPr>
              <w:instrText xml:space="preserve"> PAGEREF _Toc51256951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6E05F49D" w14:textId="73EAC5DC" w:rsidR="006A7AFC" w:rsidRDefault="00B649D3">
          <w:pPr>
            <w:pStyle w:val="Sommario2"/>
            <w:tabs>
              <w:tab w:val="left" w:pos="880"/>
              <w:tab w:val="right" w:leader="dot" w:pos="9628"/>
            </w:tabs>
            <w:rPr>
              <w:rFonts w:eastAsiaTheme="minorEastAsia"/>
              <w:noProof/>
              <w:lang w:eastAsia="it-IT"/>
            </w:rPr>
          </w:pPr>
          <w:hyperlink w:anchor="_Toc51256952" w:history="1">
            <w:r w:rsidR="006A7AFC" w:rsidRPr="004045FB">
              <w:rPr>
                <w:rStyle w:val="Collegamentoipertestuale"/>
                <w:noProof/>
              </w:rPr>
              <w:t>6.2.</w:t>
            </w:r>
            <w:r w:rsidR="006A7AFC">
              <w:rPr>
                <w:rFonts w:eastAsiaTheme="minorEastAsia"/>
                <w:noProof/>
                <w:lang w:eastAsia="it-IT"/>
              </w:rPr>
              <w:tab/>
            </w:r>
            <w:r w:rsidR="006A7AFC" w:rsidRPr="004045FB">
              <w:rPr>
                <w:rStyle w:val="Collegamentoipertestuale"/>
                <w:noProof/>
              </w:rPr>
              <w:t>Grasp model</w:t>
            </w:r>
            <w:r w:rsidR="006A7AFC">
              <w:rPr>
                <w:noProof/>
                <w:webHidden/>
              </w:rPr>
              <w:tab/>
            </w:r>
            <w:r w:rsidR="006A7AFC">
              <w:rPr>
                <w:noProof/>
                <w:webHidden/>
              </w:rPr>
              <w:fldChar w:fldCharType="begin"/>
            </w:r>
            <w:r w:rsidR="006A7AFC">
              <w:rPr>
                <w:noProof/>
                <w:webHidden/>
              </w:rPr>
              <w:instrText xml:space="preserve"> PAGEREF _Toc51256952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758615E1" w14:textId="3944FF72" w:rsidR="006A7AFC" w:rsidRDefault="00B649D3">
          <w:pPr>
            <w:pStyle w:val="Sommario2"/>
            <w:tabs>
              <w:tab w:val="left" w:pos="880"/>
              <w:tab w:val="right" w:leader="dot" w:pos="9628"/>
            </w:tabs>
            <w:rPr>
              <w:rFonts w:eastAsiaTheme="minorEastAsia"/>
              <w:noProof/>
              <w:lang w:eastAsia="it-IT"/>
            </w:rPr>
          </w:pPr>
          <w:hyperlink w:anchor="_Toc51256953" w:history="1">
            <w:r w:rsidR="006A7AFC" w:rsidRPr="004045FB">
              <w:rPr>
                <w:rStyle w:val="Collegamentoipertestuale"/>
                <w:noProof/>
              </w:rPr>
              <w:t>6.3.</w:t>
            </w:r>
            <w:r w:rsidR="006A7AFC">
              <w:rPr>
                <w:rFonts w:eastAsiaTheme="minorEastAsia"/>
                <w:noProof/>
                <w:lang w:eastAsia="it-IT"/>
              </w:rPr>
              <w:tab/>
            </w:r>
            <w:r w:rsidR="006A7AFC" w:rsidRPr="004045FB">
              <w:rPr>
                <w:rStyle w:val="Collegamentoipertestuale"/>
                <w:noProof/>
              </w:rPr>
              <w:t>Sequence Diagram di analisi – Ricerca coltivazioni</w:t>
            </w:r>
            <w:r w:rsidR="006A7AFC">
              <w:rPr>
                <w:noProof/>
                <w:webHidden/>
              </w:rPr>
              <w:tab/>
            </w:r>
            <w:r w:rsidR="006A7AFC">
              <w:rPr>
                <w:noProof/>
                <w:webHidden/>
              </w:rPr>
              <w:fldChar w:fldCharType="begin"/>
            </w:r>
            <w:r w:rsidR="006A7AFC">
              <w:rPr>
                <w:noProof/>
                <w:webHidden/>
              </w:rPr>
              <w:instrText xml:space="preserve"> PAGEREF _Toc51256953 \h </w:instrText>
            </w:r>
            <w:r w:rsidR="006A7AFC">
              <w:rPr>
                <w:noProof/>
                <w:webHidden/>
              </w:rPr>
            </w:r>
            <w:r w:rsidR="006A7AFC">
              <w:rPr>
                <w:noProof/>
                <w:webHidden/>
              </w:rPr>
              <w:fldChar w:fldCharType="separate"/>
            </w:r>
            <w:r w:rsidR="006A7AFC">
              <w:rPr>
                <w:noProof/>
                <w:webHidden/>
              </w:rPr>
              <w:t>24</w:t>
            </w:r>
            <w:r w:rsidR="006A7AFC">
              <w:rPr>
                <w:noProof/>
                <w:webHidden/>
              </w:rPr>
              <w:fldChar w:fldCharType="end"/>
            </w:r>
          </w:hyperlink>
        </w:p>
        <w:p w14:paraId="340259D7" w14:textId="7CFD8782" w:rsidR="006A7AFC" w:rsidRDefault="00B649D3">
          <w:pPr>
            <w:pStyle w:val="Sommario2"/>
            <w:tabs>
              <w:tab w:val="left" w:pos="880"/>
              <w:tab w:val="right" w:leader="dot" w:pos="9628"/>
            </w:tabs>
            <w:rPr>
              <w:rFonts w:eastAsiaTheme="minorEastAsia"/>
              <w:noProof/>
              <w:lang w:eastAsia="it-IT"/>
            </w:rPr>
          </w:pPr>
          <w:hyperlink w:anchor="_Toc51256954" w:history="1">
            <w:r w:rsidR="006A7AFC" w:rsidRPr="004045FB">
              <w:rPr>
                <w:rStyle w:val="Collegamentoipertestuale"/>
                <w:noProof/>
              </w:rPr>
              <w:t>6.4.</w:t>
            </w:r>
            <w:r w:rsidR="006A7AFC">
              <w:rPr>
                <w:rFonts w:eastAsiaTheme="minorEastAsia"/>
                <w:noProof/>
                <w:lang w:eastAsia="it-IT"/>
              </w:rPr>
              <w:tab/>
            </w:r>
            <w:r w:rsidR="006A7AFC" w:rsidRPr="004045FB">
              <w:rPr>
                <w:rStyle w:val="Collegamentoipertestuale"/>
                <w:noProof/>
              </w:rPr>
              <w:t>Sequence Diagram di analisi – Modifica parametri ambientali target</w:t>
            </w:r>
            <w:r w:rsidR="006A7AFC">
              <w:rPr>
                <w:noProof/>
                <w:webHidden/>
              </w:rPr>
              <w:tab/>
            </w:r>
            <w:r w:rsidR="006A7AFC">
              <w:rPr>
                <w:noProof/>
                <w:webHidden/>
              </w:rPr>
              <w:fldChar w:fldCharType="begin"/>
            </w:r>
            <w:r w:rsidR="006A7AFC">
              <w:rPr>
                <w:noProof/>
                <w:webHidden/>
              </w:rPr>
              <w:instrText xml:space="preserve"> PAGEREF _Toc51256954 \h </w:instrText>
            </w:r>
            <w:r w:rsidR="006A7AFC">
              <w:rPr>
                <w:noProof/>
                <w:webHidden/>
              </w:rPr>
            </w:r>
            <w:r w:rsidR="006A7AFC">
              <w:rPr>
                <w:noProof/>
                <w:webHidden/>
              </w:rPr>
              <w:fldChar w:fldCharType="separate"/>
            </w:r>
            <w:r w:rsidR="006A7AFC">
              <w:rPr>
                <w:noProof/>
                <w:webHidden/>
              </w:rPr>
              <w:t>27</w:t>
            </w:r>
            <w:r w:rsidR="006A7AFC">
              <w:rPr>
                <w:noProof/>
                <w:webHidden/>
              </w:rPr>
              <w:fldChar w:fldCharType="end"/>
            </w:r>
          </w:hyperlink>
        </w:p>
        <w:p w14:paraId="593D65BF" w14:textId="3B036C9A" w:rsidR="006A7AFC" w:rsidRDefault="00B649D3">
          <w:pPr>
            <w:pStyle w:val="Sommario2"/>
            <w:tabs>
              <w:tab w:val="left" w:pos="880"/>
              <w:tab w:val="right" w:leader="dot" w:pos="9628"/>
            </w:tabs>
            <w:rPr>
              <w:rFonts w:eastAsiaTheme="minorEastAsia"/>
              <w:noProof/>
              <w:lang w:eastAsia="it-IT"/>
            </w:rPr>
          </w:pPr>
          <w:hyperlink w:anchor="_Toc51256955" w:history="1">
            <w:r w:rsidR="006A7AFC" w:rsidRPr="004045FB">
              <w:rPr>
                <w:rStyle w:val="Collegamentoipertestuale"/>
                <w:noProof/>
              </w:rPr>
              <w:t>6.5.</w:t>
            </w:r>
            <w:r w:rsidR="006A7AFC">
              <w:rPr>
                <w:rFonts w:eastAsiaTheme="minorEastAsia"/>
                <w:noProof/>
                <w:lang w:eastAsia="it-IT"/>
              </w:rPr>
              <w:tab/>
            </w:r>
            <w:r w:rsidR="006A7AFC" w:rsidRPr="004045FB">
              <w:rPr>
                <w:rStyle w:val="Collegamentoipertestuale"/>
                <w:noProof/>
              </w:rPr>
              <w:t>Activity diagram di analisi – Controlla parametri ambientali</w:t>
            </w:r>
            <w:r w:rsidR="006A7AFC">
              <w:rPr>
                <w:noProof/>
                <w:webHidden/>
              </w:rPr>
              <w:tab/>
            </w:r>
            <w:r w:rsidR="006A7AFC">
              <w:rPr>
                <w:noProof/>
                <w:webHidden/>
              </w:rPr>
              <w:fldChar w:fldCharType="begin"/>
            </w:r>
            <w:r w:rsidR="006A7AFC">
              <w:rPr>
                <w:noProof/>
                <w:webHidden/>
              </w:rPr>
              <w:instrText xml:space="preserve"> PAGEREF _Toc51256955 \h </w:instrText>
            </w:r>
            <w:r w:rsidR="006A7AFC">
              <w:rPr>
                <w:noProof/>
                <w:webHidden/>
              </w:rPr>
            </w:r>
            <w:r w:rsidR="006A7AFC">
              <w:rPr>
                <w:noProof/>
                <w:webHidden/>
              </w:rPr>
              <w:fldChar w:fldCharType="separate"/>
            </w:r>
            <w:r w:rsidR="006A7AFC">
              <w:rPr>
                <w:noProof/>
                <w:webHidden/>
              </w:rPr>
              <w:t>28</w:t>
            </w:r>
            <w:r w:rsidR="006A7AFC">
              <w:rPr>
                <w:noProof/>
                <w:webHidden/>
              </w:rPr>
              <w:fldChar w:fldCharType="end"/>
            </w:r>
          </w:hyperlink>
        </w:p>
        <w:p w14:paraId="237525A8" w14:textId="05F725AA" w:rsidR="006A7AFC" w:rsidRDefault="00B649D3">
          <w:pPr>
            <w:pStyle w:val="Sommario1"/>
            <w:tabs>
              <w:tab w:val="left" w:pos="440"/>
              <w:tab w:val="right" w:leader="dot" w:pos="9628"/>
            </w:tabs>
            <w:rPr>
              <w:rFonts w:eastAsiaTheme="minorEastAsia"/>
              <w:noProof/>
              <w:lang w:eastAsia="it-IT"/>
            </w:rPr>
          </w:pPr>
          <w:hyperlink w:anchor="_Toc51256956" w:history="1">
            <w:r w:rsidR="006A7AFC" w:rsidRPr="004045FB">
              <w:rPr>
                <w:rStyle w:val="Collegamentoipertestuale"/>
                <w:noProof/>
              </w:rPr>
              <w:t>7.</w:t>
            </w:r>
            <w:r w:rsidR="006A7AFC">
              <w:rPr>
                <w:rFonts w:eastAsiaTheme="minorEastAsia"/>
                <w:noProof/>
                <w:lang w:eastAsia="it-IT"/>
              </w:rPr>
              <w:tab/>
            </w:r>
            <w:r w:rsidR="006A7AFC" w:rsidRPr="004045FB">
              <w:rPr>
                <w:rStyle w:val="Collegamentoipertestuale"/>
                <w:noProof/>
              </w:rPr>
              <w:t>Architettura del sistema</w:t>
            </w:r>
            <w:r w:rsidR="006A7AFC">
              <w:rPr>
                <w:noProof/>
                <w:webHidden/>
              </w:rPr>
              <w:tab/>
            </w:r>
            <w:r w:rsidR="006A7AFC">
              <w:rPr>
                <w:noProof/>
                <w:webHidden/>
              </w:rPr>
              <w:fldChar w:fldCharType="begin"/>
            </w:r>
            <w:r w:rsidR="006A7AFC">
              <w:rPr>
                <w:noProof/>
                <w:webHidden/>
              </w:rPr>
              <w:instrText xml:space="preserve"> PAGEREF _Toc51256956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60326CA1" w14:textId="69CA7940" w:rsidR="006A7AFC" w:rsidRDefault="00B649D3">
          <w:pPr>
            <w:pStyle w:val="Sommario2"/>
            <w:tabs>
              <w:tab w:val="left" w:pos="880"/>
              <w:tab w:val="right" w:leader="dot" w:pos="9628"/>
            </w:tabs>
            <w:rPr>
              <w:rFonts w:eastAsiaTheme="minorEastAsia"/>
              <w:noProof/>
              <w:lang w:eastAsia="it-IT"/>
            </w:rPr>
          </w:pPr>
          <w:hyperlink w:anchor="_Toc51256957" w:history="1">
            <w:r w:rsidR="006A7AFC" w:rsidRPr="004045FB">
              <w:rPr>
                <w:rStyle w:val="Collegamentoipertestuale"/>
                <w:noProof/>
              </w:rPr>
              <w:t>7.1.</w:t>
            </w:r>
            <w:r w:rsidR="006A7AFC">
              <w:rPr>
                <w:rFonts w:eastAsiaTheme="minorEastAsia"/>
                <w:noProof/>
                <w:lang w:eastAsia="it-IT"/>
              </w:rPr>
              <w:tab/>
            </w:r>
            <w:r w:rsidR="006A7AFC" w:rsidRPr="004045FB">
              <w:rPr>
                <w:rStyle w:val="Collegamentoipertestuale"/>
                <w:noProof/>
              </w:rPr>
              <w:t>Overview dell’architettura</w:t>
            </w:r>
            <w:r w:rsidR="006A7AFC">
              <w:rPr>
                <w:noProof/>
                <w:webHidden/>
              </w:rPr>
              <w:tab/>
            </w:r>
            <w:r w:rsidR="006A7AFC">
              <w:rPr>
                <w:noProof/>
                <w:webHidden/>
              </w:rPr>
              <w:fldChar w:fldCharType="begin"/>
            </w:r>
            <w:r w:rsidR="006A7AFC">
              <w:rPr>
                <w:noProof/>
                <w:webHidden/>
              </w:rPr>
              <w:instrText xml:space="preserve"> PAGEREF _Toc51256957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097E4B16" w14:textId="6004B49E" w:rsidR="006A7AFC" w:rsidRDefault="00B649D3">
          <w:pPr>
            <w:pStyle w:val="Sommario2"/>
            <w:tabs>
              <w:tab w:val="left" w:pos="880"/>
              <w:tab w:val="right" w:leader="dot" w:pos="9628"/>
            </w:tabs>
            <w:rPr>
              <w:rFonts w:eastAsiaTheme="minorEastAsia"/>
              <w:noProof/>
              <w:lang w:eastAsia="it-IT"/>
            </w:rPr>
          </w:pPr>
          <w:hyperlink w:anchor="_Toc51256958" w:history="1">
            <w:r w:rsidR="006A7AFC" w:rsidRPr="004045FB">
              <w:rPr>
                <w:rStyle w:val="Collegamentoipertestuale"/>
                <w:noProof/>
              </w:rPr>
              <w:t>7.2.</w:t>
            </w:r>
            <w:r w:rsidR="006A7AFC">
              <w:rPr>
                <w:rFonts w:eastAsiaTheme="minorEastAsia"/>
                <w:noProof/>
                <w:lang w:eastAsia="it-IT"/>
              </w:rPr>
              <w:tab/>
            </w:r>
            <w:r w:rsidR="006A7AFC" w:rsidRPr="004045FB">
              <w:rPr>
                <w:rStyle w:val="Collegamentoipertestuale"/>
                <w:noProof/>
              </w:rPr>
              <w:t>Componente MainFrame</w:t>
            </w:r>
            <w:r w:rsidR="006A7AFC">
              <w:rPr>
                <w:noProof/>
                <w:webHidden/>
              </w:rPr>
              <w:tab/>
            </w:r>
            <w:r w:rsidR="006A7AFC">
              <w:rPr>
                <w:noProof/>
                <w:webHidden/>
              </w:rPr>
              <w:fldChar w:fldCharType="begin"/>
            </w:r>
            <w:r w:rsidR="006A7AFC">
              <w:rPr>
                <w:noProof/>
                <w:webHidden/>
              </w:rPr>
              <w:instrText xml:space="preserve"> PAGEREF _Toc51256958 \h </w:instrText>
            </w:r>
            <w:r w:rsidR="006A7AFC">
              <w:rPr>
                <w:noProof/>
                <w:webHidden/>
              </w:rPr>
            </w:r>
            <w:r w:rsidR="006A7AFC">
              <w:rPr>
                <w:noProof/>
                <w:webHidden/>
              </w:rPr>
              <w:fldChar w:fldCharType="separate"/>
            </w:r>
            <w:r w:rsidR="006A7AFC">
              <w:rPr>
                <w:noProof/>
                <w:webHidden/>
              </w:rPr>
              <w:t>33</w:t>
            </w:r>
            <w:r w:rsidR="006A7AFC">
              <w:rPr>
                <w:noProof/>
                <w:webHidden/>
              </w:rPr>
              <w:fldChar w:fldCharType="end"/>
            </w:r>
          </w:hyperlink>
        </w:p>
        <w:p w14:paraId="4D13425D" w14:textId="0D6F1F56" w:rsidR="006A7AFC" w:rsidRDefault="00B649D3">
          <w:pPr>
            <w:pStyle w:val="Sommario2"/>
            <w:tabs>
              <w:tab w:val="right" w:leader="dot" w:pos="9628"/>
            </w:tabs>
            <w:rPr>
              <w:rFonts w:eastAsiaTheme="minorEastAsia"/>
              <w:noProof/>
              <w:lang w:eastAsia="it-IT"/>
            </w:rPr>
          </w:pPr>
          <w:hyperlink w:anchor="_Toc51256959" w:history="1">
            <w:r w:rsidR="006A7AFC" w:rsidRPr="004045FB">
              <w:rPr>
                <w:rStyle w:val="Collegamentoipertestuale"/>
                <w:noProof/>
              </w:rPr>
              <w:t>7.3. Componente ControlUnit</w:t>
            </w:r>
            <w:r w:rsidR="006A7AFC">
              <w:rPr>
                <w:noProof/>
                <w:webHidden/>
              </w:rPr>
              <w:tab/>
            </w:r>
            <w:r w:rsidR="006A7AFC">
              <w:rPr>
                <w:noProof/>
                <w:webHidden/>
              </w:rPr>
              <w:fldChar w:fldCharType="begin"/>
            </w:r>
            <w:r w:rsidR="006A7AFC">
              <w:rPr>
                <w:noProof/>
                <w:webHidden/>
              </w:rPr>
              <w:instrText xml:space="preserve"> PAGEREF _Toc51256959 \h </w:instrText>
            </w:r>
            <w:r w:rsidR="006A7AFC">
              <w:rPr>
                <w:noProof/>
                <w:webHidden/>
              </w:rPr>
            </w:r>
            <w:r w:rsidR="006A7AFC">
              <w:rPr>
                <w:noProof/>
                <w:webHidden/>
              </w:rPr>
              <w:fldChar w:fldCharType="separate"/>
            </w:r>
            <w:r w:rsidR="006A7AFC">
              <w:rPr>
                <w:noProof/>
                <w:webHidden/>
              </w:rPr>
              <w:t>36</w:t>
            </w:r>
            <w:r w:rsidR="006A7AFC">
              <w:rPr>
                <w:noProof/>
                <w:webHidden/>
              </w:rPr>
              <w:fldChar w:fldCharType="end"/>
            </w:r>
          </w:hyperlink>
        </w:p>
        <w:p w14:paraId="76E5CC8A" w14:textId="22AD8492" w:rsidR="006A7AFC" w:rsidRDefault="00B649D3">
          <w:pPr>
            <w:pStyle w:val="Sommario3"/>
            <w:tabs>
              <w:tab w:val="right" w:leader="dot" w:pos="9628"/>
            </w:tabs>
            <w:rPr>
              <w:rFonts w:eastAsiaTheme="minorEastAsia"/>
              <w:noProof/>
              <w:lang w:eastAsia="it-IT"/>
            </w:rPr>
          </w:pPr>
          <w:hyperlink w:anchor="_Toc51256960" w:history="1">
            <w:r w:rsidR="006A7AFC" w:rsidRPr="004045FB">
              <w:rPr>
                <w:rStyle w:val="Collegamentoipertestuale"/>
                <w:noProof/>
              </w:rPr>
              <w:t>7.3.1. Comunicazione</w:t>
            </w:r>
            <w:r w:rsidR="006A7AFC">
              <w:rPr>
                <w:noProof/>
                <w:webHidden/>
              </w:rPr>
              <w:tab/>
            </w:r>
            <w:r w:rsidR="006A7AFC">
              <w:rPr>
                <w:noProof/>
                <w:webHidden/>
              </w:rPr>
              <w:fldChar w:fldCharType="begin"/>
            </w:r>
            <w:r w:rsidR="006A7AFC">
              <w:rPr>
                <w:noProof/>
                <w:webHidden/>
              </w:rPr>
              <w:instrText xml:space="preserve"> PAGEREF _Toc51256960 \h </w:instrText>
            </w:r>
            <w:r w:rsidR="006A7AFC">
              <w:rPr>
                <w:noProof/>
                <w:webHidden/>
              </w:rPr>
            </w:r>
            <w:r w:rsidR="006A7AFC">
              <w:rPr>
                <w:noProof/>
                <w:webHidden/>
              </w:rPr>
              <w:fldChar w:fldCharType="separate"/>
            </w:r>
            <w:r w:rsidR="006A7AFC">
              <w:rPr>
                <w:noProof/>
                <w:webHidden/>
              </w:rPr>
              <w:t>37</w:t>
            </w:r>
            <w:r w:rsidR="006A7AFC">
              <w:rPr>
                <w:noProof/>
                <w:webHidden/>
              </w:rPr>
              <w:fldChar w:fldCharType="end"/>
            </w:r>
          </w:hyperlink>
        </w:p>
        <w:p w14:paraId="68E4B368" w14:textId="1AB3031C" w:rsidR="006A7AFC" w:rsidRDefault="00B649D3">
          <w:pPr>
            <w:pStyle w:val="Sommario2"/>
            <w:tabs>
              <w:tab w:val="left" w:pos="880"/>
              <w:tab w:val="right" w:leader="dot" w:pos="9628"/>
            </w:tabs>
            <w:rPr>
              <w:rFonts w:eastAsiaTheme="minorEastAsia"/>
              <w:noProof/>
              <w:lang w:eastAsia="it-IT"/>
            </w:rPr>
          </w:pPr>
          <w:hyperlink w:anchor="_Toc51256961" w:history="1">
            <w:r w:rsidR="006A7AFC" w:rsidRPr="004045FB">
              <w:rPr>
                <w:rStyle w:val="Collegamentoipertestuale"/>
                <w:noProof/>
              </w:rPr>
              <w:t>7.3.</w:t>
            </w:r>
            <w:r w:rsidR="006A7AFC">
              <w:rPr>
                <w:rFonts w:eastAsiaTheme="minorEastAsia"/>
                <w:noProof/>
                <w:lang w:eastAsia="it-IT"/>
              </w:rPr>
              <w:tab/>
            </w:r>
            <w:r w:rsidR="006A7AFC" w:rsidRPr="004045FB">
              <w:rPr>
                <w:rStyle w:val="Collegamentoipertestuale"/>
                <w:noProof/>
              </w:rPr>
              <w:t>Sequence Diagram di dettaglio – Ricerca coltivazioni</w:t>
            </w:r>
            <w:r w:rsidR="006A7AFC">
              <w:rPr>
                <w:noProof/>
                <w:webHidden/>
              </w:rPr>
              <w:tab/>
            </w:r>
            <w:r w:rsidR="006A7AFC">
              <w:rPr>
                <w:noProof/>
                <w:webHidden/>
              </w:rPr>
              <w:fldChar w:fldCharType="begin"/>
            </w:r>
            <w:r w:rsidR="006A7AFC">
              <w:rPr>
                <w:noProof/>
                <w:webHidden/>
              </w:rPr>
              <w:instrText xml:space="preserve"> PAGEREF _Toc51256961 \h </w:instrText>
            </w:r>
            <w:r w:rsidR="006A7AFC">
              <w:rPr>
                <w:noProof/>
                <w:webHidden/>
              </w:rPr>
            </w:r>
            <w:r w:rsidR="006A7AFC">
              <w:rPr>
                <w:noProof/>
                <w:webHidden/>
              </w:rPr>
              <w:fldChar w:fldCharType="separate"/>
            </w:r>
            <w:r w:rsidR="006A7AFC">
              <w:rPr>
                <w:noProof/>
                <w:webHidden/>
              </w:rPr>
              <w:t>43</w:t>
            </w:r>
            <w:r w:rsidR="006A7AFC">
              <w:rPr>
                <w:noProof/>
                <w:webHidden/>
              </w:rPr>
              <w:fldChar w:fldCharType="end"/>
            </w:r>
          </w:hyperlink>
        </w:p>
        <w:p w14:paraId="28C37E90" w14:textId="71C6BDAF" w:rsidR="006A7AFC" w:rsidRDefault="00B649D3">
          <w:pPr>
            <w:pStyle w:val="Sommario2"/>
            <w:tabs>
              <w:tab w:val="left" w:pos="880"/>
              <w:tab w:val="right" w:leader="dot" w:pos="9628"/>
            </w:tabs>
            <w:rPr>
              <w:rFonts w:eastAsiaTheme="minorEastAsia"/>
              <w:noProof/>
              <w:lang w:eastAsia="it-IT"/>
            </w:rPr>
          </w:pPr>
          <w:hyperlink w:anchor="_Toc51256962" w:history="1">
            <w:r w:rsidR="006A7AFC" w:rsidRPr="004045FB">
              <w:rPr>
                <w:rStyle w:val="Collegamentoipertestuale"/>
                <w:noProof/>
              </w:rPr>
              <w:t>7.4.</w:t>
            </w:r>
            <w:r w:rsidR="006A7AFC">
              <w:rPr>
                <w:rFonts w:eastAsiaTheme="minorEastAsia"/>
                <w:noProof/>
                <w:lang w:eastAsia="it-IT"/>
              </w:rPr>
              <w:tab/>
            </w:r>
            <w:r w:rsidR="006A7AFC" w:rsidRPr="004045FB">
              <w:rPr>
                <w:rStyle w:val="Collegamentoipertestuale"/>
                <w:noProof/>
              </w:rPr>
              <w:t>Sequence Diagram di dettaglio – Modifica parametri ambientali target</w:t>
            </w:r>
            <w:r w:rsidR="006A7AFC">
              <w:rPr>
                <w:noProof/>
                <w:webHidden/>
              </w:rPr>
              <w:tab/>
            </w:r>
            <w:r w:rsidR="006A7AFC">
              <w:rPr>
                <w:noProof/>
                <w:webHidden/>
              </w:rPr>
              <w:fldChar w:fldCharType="begin"/>
            </w:r>
            <w:r w:rsidR="006A7AFC">
              <w:rPr>
                <w:noProof/>
                <w:webHidden/>
              </w:rPr>
              <w:instrText xml:space="preserve"> PAGEREF _Toc51256962 \h </w:instrText>
            </w:r>
            <w:r w:rsidR="006A7AFC">
              <w:rPr>
                <w:noProof/>
                <w:webHidden/>
              </w:rPr>
            </w:r>
            <w:r w:rsidR="006A7AFC">
              <w:rPr>
                <w:noProof/>
                <w:webHidden/>
              </w:rPr>
              <w:fldChar w:fldCharType="separate"/>
            </w:r>
            <w:r w:rsidR="006A7AFC">
              <w:rPr>
                <w:noProof/>
                <w:webHidden/>
              </w:rPr>
              <w:t>45</w:t>
            </w:r>
            <w:r w:rsidR="006A7AFC">
              <w:rPr>
                <w:noProof/>
                <w:webHidden/>
              </w:rPr>
              <w:fldChar w:fldCharType="end"/>
            </w:r>
          </w:hyperlink>
        </w:p>
        <w:p w14:paraId="6EDB35B9" w14:textId="7D5200B0" w:rsidR="006A7AFC" w:rsidRDefault="00B649D3">
          <w:pPr>
            <w:pStyle w:val="Sommario2"/>
            <w:tabs>
              <w:tab w:val="left" w:pos="880"/>
              <w:tab w:val="right" w:leader="dot" w:pos="9628"/>
            </w:tabs>
            <w:rPr>
              <w:rFonts w:eastAsiaTheme="minorEastAsia"/>
              <w:noProof/>
              <w:lang w:eastAsia="it-IT"/>
            </w:rPr>
          </w:pPr>
          <w:hyperlink w:anchor="_Toc51256963" w:history="1">
            <w:r w:rsidR="006A7AFC" w:rsidRPr="004045FB">
              <w:rPr>
                <w:rStyle w:val="Collegamentoipertestuale"/>
                <w:noProof/>
              </w:rPr>
              <w:t>7.5.</w:t>
            </w:r>
            <w:r w:rsidR="006A7AFC">
              <w:rPr>
                <w:rFonts w:eastAsiaTheme="minorEastAsia"/>
                <w:noProof/>
                <w:lang w:eastAsia="it-IT"/>
              </w:rPr>
              <w:tab/>
            </w:r>
            <w:r w:rsidR="006A7AFC" w:rsidRPr="004045FB">
              <w:rPr>
                <w:rStyle w:val="Collegamentoipertestuale"/>
                <w:noProof/>
              </w:rPr>
              <w:t>Activity Diagram di dettaglio – Controlla parametri ambientali</w:t>
            </w:r>
            <w:r w:rsidR="006A7AFC">
              <w:rPr>
                <w:noProof/>
                <w:webHidden/>
              </w:rPr>
              <w:tab/>
            </w:r>
            <w:r w:rsidR="006A7AFC">
              <w:rPr>
                <w:noProof/>
                <w:webHidden/>
              </w:rPr>
              <w:fldChar w:fldCharType="begin"/>
            </w:r>
            <w:r w:rsidR="006A7AFC">
              <w:rPr>
                <w:noProof/>
                <w:webHidden/>
              </w:rPr>
              <w:instrText xml:space="preserve"> PAGEREF _Toc51256963 \h </w:instrText>
            </w:r>
            <w:r w:rsidR="006A7AFC">
              <w:rPr>
                <w:noProof/>
                <w:webHidden/>
              </w:rPr>
            </w:r>
            <w:r w:rsidR="006A7AFC">
              <w:rPr>
                <w:noProof/>
                <w:webHidden/>
              </w:rPr>
              <w:fldChar w:fldCharType="separate"/>
            </w:r>
            <w:r w:rsidR="006A7AFC">
              <w:rPr>
                <w:noProof/>
                <w:webHidden/>
              </w:rPr>
              <w:t>47</w:t>
            </w:r>
            <w:r w:rsidR="006A7AFC">
              <w:rPr>
                <w:noProof/>
                <w:webHidden/>
              </w:rPr>
              <w:fldChar w:fldCharType="end"/>
            </w:r>
          </w:hyperlink>
        </w:p>
        <w:p w14:paraId="6AA8EB1F" w14:textId="6BC73066" w:rsidR="006A7AFC" w:rsidRDefault="00B649D3">
          <w:pPr>
            <w:pStyle w:val="Sommario1"/>
            <w:tabs>
              <w:tab w:val="left" w:pos="440"/>
              <w:tab w:val="right" w:leader="dot" w:pos="9628"/>
            </w:tabs>
            <w:rPr>
              <w:rFonts w:eastAsiaTheme="minorEastAsia"/>
              <w:noProof/>
              <w:lang w:eastAsia="it-IT"/>
            </w:rPr>
          </w:pPr>
          <w:hyperlink w:anchor="_Toc51256964" w:history="1">
            <w:r w:rsidR="006A7AFC" w:rsidRPr="004045FB">
              <w:rPr>
                <w:rStyle w:val="Collegamentoipertestuale"/>
                <w:noProof/>
              </w:rPr>
              <w:t>8.</w:t>
            </w:r>
            <w:r w:rsidR="006A7AFC">
              <w:rPr>
                <w:rFonts w:eastAsiaTheme="minorEastAsia"/>
                <w:noProof/>
                <w:lang w:eastAsia="it-IT"/>
              </w:rPr>
              <w:tab/>
            </w:r>
            <w:r w:rsidR="006A7AFC" w:rsidRPr="004045FB">
              <w:rPr>
                <w:rStyle w:val="Collegamentoipertestuale"/>
                <w:noProof/>
              </w:rPr>
              <w:t>Testing</w:t>
            </w:r>
            <w:r w:rsidR="006A7AFC">
              <w:rPr>
                <w:noProof/>
                <w:webHidden/>
              </w:rPr>
              <w:tab/>
            </w:r>
            <w:r w:rsidR="006A7AFC">
              <w:rPr>
                <w:noProof/>
                <w:webHidden/>
              </w:rPr>
              <w:fldChar w:fldCharType="begin"/>
            </w:r>
            <w:r w:rsidR="006A7AFC">
              <w:rPr>
                <w:noProof/>
                <w:webHidden/>
              </w:rPr>
              <w:instrText xml:space="preserve"> PAGEREF _Toc51256964 \h </w:instrText>
            </w:r>
            <w:r w:rsidR="006A7AFC">
              <w:rPr>
                <w:noProof/>
                <w:webHidden/>
              </w:rPr>
            </w:r>
            <w:r w:rsidR="006A7AFC">
              <w:rPr>
                <w:noProof/>
                <w:webHidden/>
              </w:rPr>
              <w:fldChar w:fldCharType="separate"/>
            </w:r>
            <w:r w:rsidR="006A7AFC">
              <w:rPr>
                <w:noProof/>
                <w:webHidden/>
              </w:rPr>
              <w:t>52</w:t>
            </w:r>
            <w:r w:rsidR="006A7AFC">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 xml:space="preserve">Il progetto che descriveremo di seguito rappresenta una singola iterazione di quattro settimane durante la quale sono stati ideate e realizzate alcune delle componenti del software da noi immaginato che ritenevamo colonne portanti dell’applicativo. </w:t>
      </w:r>
      <w:proofErr w:type="gramStart"/>
      <w:r>
        <w:t>In particolare</w:t>
      </w:r>
      <w:proofErr w:type="gramEnd"/>
      <w:r>
        <w:t xml:space="preserve"> il lavoro è stato temporalmente diviso in due </w:t>
      </w:r>
      <w:proofErr w:type="spellStart"/>
      <w:r>
        <w:t>stint</w:t>
      </w:r>
      <w:proofErr w:type="spellEnd"/>
      <w:r>
        <w:t xml:space="preserve">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w:t>
      </w:r>
      <w:proofErr w:type="gramStart"/>
      <w:r w:rsidRPr="00841F57">
        <w:t>Luglio</w:t>
      </w:r>
      <w:proofErr w:type="gramEnd"/>
      <w:r w:rsidRPr="00841F57">
        <w:t xml:space="preserve">,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 xml:space="preserve">Il secondo </w:t>
      </w:r>
      <w:proofErr w:type="spellStart"/>
      <w:r>
        <w:t>stint</w:t>
      </w:r>
      <w:proofErr w:type="spellEnd"/>
      <w:r>
        <w:t xml:space="preserve"> invece, riguardante per lo più l’elaborazione dei casi d’uso sui quali ci siamo soffermati e l’implementazione degli stessi</w:t>
      </w:r>
      <w:r w:rsidR="00841F57">
        <w:t xml:space="preserve">, è durato tre settimane tra l’1 ed il 21 </w:t>
      </w:r>
      <w:proofErr w:type="gramStart"/>
      <w:r w:rsidR="00841F57">
        <w:t>Settembre</w:t>
      </w:r>
      <w:proofErr w:type="gramEnd"/>
      <w:r w:rsidR="00841F57">
        <w:t>,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xml:space="preserve">: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w:t>
      </w:r>
      <w:proofErr w:type="gramStart"/>
      <w:r>
        <w:t>un breve meeting</w:t>
      </w:r>
      <w:proofErr w:type="gramEnd"/>
      <w:r>
        <w:t xml:space="preserve">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w:t>
      </w:r>
      <w:proofErr w:type="spellStart"/>
      <w:r w:rsidR="000118C0">
        <w:t>pair</w:t>
      </w:r>
      <w:proofErr w:type="spellEnd"/>
      <w:r w:rsidR="000118C0">
        <w:t xml:space="preserve"> programming ed </w:t>
      </w:r>
      <w:proofErr w:type="gramStart"/>
      <w:r w:rsidR="000118C0">
        <w:t>il code</w:t>
      </w:r>
      <w:proofErr w:type="gramEnd"/>
      <w:r w:rsidR="000118C0">
        <w:t xml:space="preserv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 xml:space="preserve">Abbiamo preso in prestito dalle pratiche spesso adottate in SCRUM la buona abitudine di costruire un piccolo backlog dell’iterazione, utilizzando la piattaforma </w:t>
      </w:r>
      <w:proofErr w:type="spellStart"/>
      <w:r>
        <w:t>Trello</w:t>
      </w:r>
      <w:proofErr w:type="spellEnd"/>
      <w:r>
        <w:t>; l’utilizzo di una board comune per la to-do list e per i dubbi delle singole persone è stato di grande aiuto per pianificare le giornate di lavoro.</w:t>
      </w:r>
    </w:p>
    <w:p w14:paraId="2B3DCD7F" w14:textId="5D0D72FA" w:rsidR="00DC4ECF" w:rsidRDefault="00DC4ECF" w:rsidP="00D14507">
      <w:pPr>
        <w:jc w:val="both"/>
      </w:pPr>
      <w:r>
        <w:t xml:space="preserve">Per quanto riguarda l’ambiente di sviluppo, la parte desktop del progetto è stata sviluppata in Java, utilizzando come IDE Eclipse aggiornato alla versione di giugno 2020; le interfacce sono state create con </w:t>
      </w:r>
      <w:proofErr w:type="spellStart"/>
      <w:r>
        <w:t>WindowBuilder</w:t>
      </w:r>
      <w:proofErr w:type="spellEnd"/>
      <w:r>
        <w:t xml:space="preserve">, un plugin per lo stesso Eclipse. Per la parte del microcontrollore invece è stato adoperato </w:t>
      </w:r>
      <w:proofErr w:type="spellStart"/>
      <w:r>
        <w:t>ArduinoIDE</w:t>
      </w:r>
      <w:proofErr w:type="spellEnd"/>
      <w:r>
        <w:t>.</w:t>
      </w:r>
    </w:p>
    <w:p w14:paraId="23E354C8" w14:textId="31A3A3D4" w:rsidR="00A45A48" w:rsidRDefault="000118C0" w:rsidP="00D14507">
      <w:pPr>
        <w:jc w:val="both"/>
      </w:pPr>
      <w:r>
        <w:t xml:space="preserve">La documentazione scritta in UML è stata prodotta utilizzando Visual </w:t>
      </w:r>
      <w:proofErr w:type="spellStart"/>
      <w:r>
        <w:t>Pa</w:t>
      </w:r>
      <w:r w:rsidR="00AE5465">
        <w:t>radigm</w:t>
      </w:r>
      <w:proofErr w:type="spellEnd"/>
      <w:r w:rsidR="00AE5465">
        <w:t xml:space="preserve">;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w:t>
      </w:r>
      <w:proofErr w:type="spellStart"/>
      <w:r w:rsidR="00AD4A93">
        <w:t>Greenhouse</w:t>
      </w:r>
      <w:bookmarkEnd w:id="2"/>
      <w:proofErr w:type="spellEnd"/>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proofErr w:type="gramStart"/>
      <w:r w:rsidR="00A378F2">
        <w:t>Infine</w:t>
      </w:r>
      <w:proofErr w:type="gramEnd"/>
      <w:r w:rsidR="00A378F2">
        <w:t xml:space="preserve"> il software deve comprendere un meccanismo per notificare gli addetti ad una determinata coltivazione, in modo da ricevere in tempo reale aggiornamenti sullo stato di lavorazione o avvisi importanti</w:t>
      </w:r>
      <w:r>
        <w:t>.</w:t>
      </w:r>
    </w:p>
    <w:p w14:paraId="24249740" w14:textId="3A249C10"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w:t>
      </w:r>
      <w:r w:rsidR="00DB1F80">
        <w:t xml:space="preserve"> Nel caso in cui questo non fosse possibile, o nel caso in cui ci siano dei malfunzionamenti ai sensori, questi errori devono essere notificati all’utente che sta utilizzando il sistema, chiunque egli sia. </w:t>
      </w:r>
      <w:r>
        <w:t xml:space="preserve">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w:t>
      </w:r>
      <w:proofErr w:type="gramStart"/>
      <w:r>
        <w:t>Infine</w:t>
      </w:r>
      <w:proofErr w:type="gramEnd"/>
      <w:r>
        <w:t xml:space="preserv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rsidR="00814030">
        <w:t xml:space="preserve">, di configurare ed avviare il sistema in maniera semplice attraverso uno o più file di configurazioni in cui ci siano i vari parametri modificabili in modo che all’avvio il sistema legga questi file e configuri tutti gli attuatori e sensori necessari. Il responsabile software deve anche poter modificare la configurazione del software, variando le soglie di tolleranza e aggiungendo o rimuovendo sensori e attuatori per le coltivazioni </w:t>
      </w:r>
      <w:r w:rsidR="006436A7">
        <w:t xml:space="preserve">anche a </w:t>
      </w:r>
      <w:proofErr w:type="spellStart"/>
      <w:r w:rsidR="006436A7">
        <w:t>run</w:t>
      </w:r>
      <w:proofErr w:type="spellEnd"/>
      <w:r w:rsidR="006436A7">
        <w:t>-time 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proofErr w:type="spellStart"/>
      <w:r>
        <w:rPr>
          <w:b/>
          <w:bCs/>
        </w:rPr>
        <w:lastRenderedPageBreak/>
        <w:t>b</w:t>
      </w:r>
      <w:r w:rsidR="007F6169" w:rsidRPr="009D74C4">
        <w:rPr>
          <w:b/>
          <w:bCs/>
        </w:rPr>
        <w:t>.</w:t>
      </w:r>
      <w:r>
        <w:rPr>
          <w:b/>
          <w:bCs/>
        </w:rPr>
        <w:t>a</w:t>
      </w:r>
      <w:proofErr w:type="spellEnd"/>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proofErr w:type="spellStart"/>
      <w:r>
        <w:rPr>
          <w:b/>
          <w:bCs/>
        </w:rPr>
        <w:t>b</w:t>
      </w:r>
      <w:r w:rsidR="007F6169" w:rsidRPr="009D74C4">
        <w:rPr>
          <w:b/>
          <w:bCs/>
        </w:rPr>
        <w:t>.</w:t>
      </w:r>
      <w:r>
        <w:rPr>
          <w:b/>
          <w:bCs/>
        </w:rPr>
        <w:t>b</w:t>
      </w:r>
      <w:proofErr w:type="spellEnd"/>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proofErr w:type="spellStart"/>
      <w:r>
        <w:rPr>
          <w:b/>
          <w:bCs/>
        </w:rPr>
        <w:t>b</w:t>
      </w:r>
      <w:r w:rsidR="007F6169" w:rsidRPr="009D74C4">
        <w:rPr>
          <w:b/>
          <w:bCs/>
        </w:rPr>
        <w:t>.</w:t>
      </w:r>
      <w:r>
        <w:rPr>
          <w:b/>
          <w:bCs/>
        </w:rPr>
        <w:t>c</w:t>
      </w:r>
      <w:proofErr w:type="spellEnd"/>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 xml:space="preserve">alla </w:t>
      </w:r>
      <w:proofErr w:type="spellStart"/>
      <w:r>
        <w:t>notification</w:t>
      </w:r>
      <w:proofErr w:type="spellEnd"/>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w:t>
      </w:r>
      <w:proofErr w:type="spellStart"/>
      <w:r>
        <w:t>notification</w:t>
      </w:r>
      <w:proofErr w:type="spellEnd"/>
      <w:r>
        <w:t xml:space="preserve">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 xml:space="preserve">alla </w:t>
      </w:r>
      <w:proofErr w:type="spellStart"/>
      <w:r>
        <w:t>notification</w:t>
      </w:r>
      <w:proofErr w:type="spellEnd"/>
      <w:r>
        <w:t xml:space="preserve">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proofErr w:type="spellStart"/>
      <w:r>
        <w:rPr>
          <w:b/>
          <w:bCs/>
        </w:rPr>
        <w:t>c</w:t>
      </w:r>
      <w:r w:rsidR="007F6169" w:rsidRPr="00A75390">
        <w:rPr>
          <w:b/>
          <w:bCs/>
        </w:rPr>
        <w:t>.</w:t>
      </w:r>
      <w:r>
        <w:rPr>
          <w:b/>
          <w:bCs/>
        </w:rPr>
        <w:t>a</w:t>
      </w:r>
      <w:proofErr w:type="spellEnd"/>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Iscrizione alla </w:t>
            </w:r>
            <w:proofErr w:type="spellStart"/>
            <w:r>
              <w:t>notification</w:t>
            </w:r>
            <w:proofErr w:type="spellEnd"/>
            <w:r>
              <w:t xml:space="preserve">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 xml:space="preserve">Use Case model </w:t>
      </w:r>
      <w:proofErr w:type="spellStart"/>
      <w:r>
        <w:t>document</w:t>
      </w:r>
      <w:proofErr w:type="spellEnd"/>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w:t>
      </w:r>
      <w:proofErr w:type="spellStart"/>
      <w:r w:rsidRPr="000135C5">
        <w:rPr>
          <w:b/>
          <w:bCs/>
        </w:rPr>
        <w:t>notification</w:t>
      </w:r>
      <w:proofErr w:type="spellEnd"/>
      <w:r w:rsidRPr="000135C5">
        <w:rPr>
          <w:b/>
          <w:bCs/>
        </w:rPr>
        <w:t xml:space="preserve">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 xml:space="preserve">e dà in input al sistema il comando per iscriversi alla </w:t>
      </w:r>
      <w:proofErr w:type="spellStart"/>
      <w:r>
        <w:t>notification</w:t>
      </w:r>
      <w:proofErr w:type="spellEnd"/>
      <w:r>
        <w:t xml:space="preserve"> list, o per essere rimosso se già presente. Il sistema registra i cambiamenti.</w:t>
      </w:r>
    </w:p>
    <w:p w14:paraId="228F872D" w14:textId="7B520919"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w:t>
      </w:r>
      <w:r w:rsidR="00E67AF8">
        <w:t xml:space="preserve">sensori ed attuatori </w:t>
      </w:r>
      <w:r w:rsidR="00226FBB">
        <w:t xml:space="preserve">dalla </w:t>
      </w:r>
      <w:r w:rsidR="00226FBB">
        <w:lastRenderedPageBreak/>
        <w:t xml:space="preserve">configurazione del sistema a </w:t>
      </w:r>
      <w:proofErr w:type="spellStart"/>
      <w:r w:rsidR="00226FBB">
        <w:t>runtime</w:t>
      </w:r>
      <w:proofErr w:type="spellEnd"/>
      <w:r w:rsidR="00226FBB">
        <w:t>;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 xml:space="preserve">Use Case </w:t>
      </w:r>
      <w:proofErr w:type="spellStart"/>
      <w:r>
        <w:t>Diagram</w:t>
      </w:r>
      <w:proofErr w:type="spellEnd"/>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t>
      </w:r>
      <w:proofErr w:type="spellStart"/>
      <w:r w:rsidR="00D14507">
        <w:t>wireframe</w:t>
      </w:r>
      <w:proofErr w:type="spellEnd"/>
      <w:r w:rsidR="00D14507">
        <w:t xml:space="preserv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proofErr w:type="spellStart"/>
      <w:r>
        <w:t>Context</w:t>
      </w:r>
      <w:proofErr w:type="spellEnd"/>
      <w:r>
        <w:t xml:space="preserve"> </w:t>
      </w:r>
      <w:proofErr w:type="spellStart"/>
      <w:r>
        <w:t>Diagram</w:t>
      </w:r>
      <w:proofErr w:type="spellEnd"/>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 xml:space="preserve">Ambito: </w:t>
      </w:r>
      <w:proofErr w:type="spellStart"/>
      <w:r w:rsidRPr="007551B0">
        <w:t>Greenhouse</w:t>
      </w:r>
      <w:proofErr w:type="spellEnd"/>
      <w:r w:rsidRPr="007551B0">
        <w:t xml:space="preserve"> </w:t>
      </w:r>
      <w:proofErr w:type="spellStart"/>
      <w:r w:rsidRPr="007551B0">
        <w:t>application</w:t>
      </w:r>
      <w:proofErr w:type="spellEnd"/>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 xml:space="preserve">Il sistema torna al punto 1 chiedendo all’utente di </w:t>
      </w:r>
      <w:proofErr w:type="spellStart"/>
      <w:r w:rsidRPr="007551B0">
        <w:t>rieffettuare</w:t>
      </w:r>
      <w:proofErr w:type="spellEnd"/>
      <w:r w:rsidRPr="007551B0">
        <w:t xml:space="preserv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w:t>
      </w:r>
      <w:proofErr w:type="spellStart"/>
      <w:r>
        <w:t>Greenhouse</w:t>
      </w:r>
      <w:proofErr w:type="spellEnd"/>
      <w:r>
        <w:t xml:space="preserve"> </w:t>
      </w:r>
      <w:proofErr w:type="spellStart"/>
      <w:r>
        <w:t>application</w:t>
      </w:r>
      <w:proofErr w:type="spellEnd"/>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r>
      <w:proofErr w:type="spellStart"/>
      <w:r>
        <w:t>Postcondizioni</w:t>
      </w:r>
      <w:proofErr w:type="spellEnd"/>
      <w:r>
        <w:t>: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 xml:space="preserve">Di seguito forniamo il System </w:t>
      </w:r>
      <w:proofErr w:type="spellStart"/>
      <w:r>
        <w:t>Sequence</w:t>
      </w:r>
      <w:proofErr w:type="spellEnd"/>
      <w:r>
        <w:t xml:space="preserve"> </w:t>
      </w:r>
      <w:proofErr w:type="spellStart"/>
      <w:r>
        <w:t>Diagram</w:t>
      </w:r>
      <w:proofErr w:type="spellEnd"/>
      <w:r>
        <w:t xml:space="preserve">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 xml:space="preserve">Ambito: </w:t>
      </w:r>
      <w:proofErr w:type="spellStart"/>
      <w:r w:rsidRPr="00633FE7">
        <w:t>Greenhouse</w:t>
      </w:r>
      <w:proofErr w:type="spellEnd"/>
      <w:r w:rsidRPr="00633FE7">
        <w:t xml:space="preserve"> </w:t>
      </w:r>
      <w:proofErr w:type="spellStart"/>
      <w:r w:rsidRPr="00633FE7">
        <w:t>application</w:t>
      </w:r>
      <w:proofErr w:type="spellEnd"/>
    </w:p>
    <w:p w14:paraId="5FA786E7" w14:textId="1A955FAC" w:rsidR="00F30463" w:rsidRPr="00633FE7" w:rsidRDefault="00F30463" w:rsidP="00F30463">
      <w:pPr>
        <w:jc w:val="both"/>
      </w:pPr>
      <w:r w:rsidRPr="00633FE7">
        <w:lastRenderedPageBreak/>
        <w:t xml:space="preserve">Livello: </w:t>
      </w:r>
      <w:proofErr w:type="spellStart"/>
      <w:r w:rsidRPr="00633FE7">
        <w:t>function</w:t>
      </w:r>
      <w:proofErr w:type="spellEnd"/>
      <w:r w:rsidRPr="00633FE7">
        <w:t xml:space="preserve">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proofErr w:type="spellStart"/>
      <w:r w:rsidRPr="00633FE7">
        <w:t>Postcondizioni</w:t>
      </w:r>
      <w:proofErr w:type="spellEnd"/>
      <w:r w:rsidRPr="00633FE7">
        <w:t>: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proofErr w:type="spellStart"/>
      <w:r>
        <w:rPr>
          <w:b/>
          <w:bCs/>
        </w:rPr>
        <w:t>Logging</w:t>
      </w:r>
      <w:proofErr w:type="spellEnd"/>
      <w:r>
        <w:rPr>
          <w:b/>
          <w:bCs/>
        </w:rPr>
        <w:t xml:space="preserve">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Pr="00873E09" w:rsidRDefault="00306684" w:rsidP="00D14507">
      <w:pPr>
        <w:jc w:val="both"/>
        <w:rPr>
          <w:b/>
          <w:bCs/>
          <w:color w:val="FF0000"/>
        </w:rPr>
      </w:pPr>
      <w:r w:rsidRPr="00873E09">
        <w:rPr>
          <w:b/>
          <w:bCs/>
          <w:color w:val="FF0000"/>
        </w:rPr>
        <w:t>Recuperabilità</w:t>
      </w:r>
    </w:p>
    <w:p w14:paraId="694522B1" w14:textId="0B31BB2D" w:rsidR="00306684" w:rsidRPr="00873E09" w:rsidRDefault="00306684" w:rsidP="00D14507">
      <w:pPr>
        <w:jc w:val="both"/>
        <w:rPr>
          <w:color w:val="FF0000"/>
        </w:rPr>
      </w:pPr>
      <w:r w:rsidRPr="00873E09">
        <w:rPr>
          <w:color w:val="FF0000"/>
        </w:rPr>
        <w:t xml:space="preserve">In caso di errore di </w:t>
      </w:r>
      <w:r w:rsidR="004C5D19">
        <w:rPr>
          <w:color w:val="FF0000"/>
        </w:rPr>
        <w:t>comunicazione il sistema deve provare la riconnessione, in caso di fallimento deve segnalare il guasto all’utente.</w:t>
      </w:r>
    </w:p>
    <w:p w14:paraId="6B36A448" w14:textId="1A59022C" w:rsidR="00873E09" w:rsidRPr="00873E09" w:rsidRDefault="00873E09" w:rsidP="00D14507">
      <w:pPr>
        <w:jc w:val="both"/>
        <w:rPr>
          <w:color w:val="FF0000"/>
        </w:rPr>
      </w:pPr>
      <w:r>
        <w:rPr>
          <w:color w:val="FF0000"/>
        </w:rPr>
        <w:t xml:space="preserve">Il sistema di controllo deve poter funzionare h24 indipendentemente dalle </w:t>
      </w:r>
      <w:proofErr w:type="spellStart"/>
      <w:r>
        <w:rPr>
          <w:color w:val="FF0000"/>
        </w:rPr>
        <w:t>failure</w:t>
      </w:r>
      <w:proofErr w:type="spellEnd"/>
      <w:r>
        <w:rPr>
          <w:color w:val="FF0000"/>
        </w:rPr>
        <w:t xml:space="preserve"> del resto del software per garantire dei parametri ambientali coerenti che garantiscano la sopravvivenza delle coltivazioni.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Il sistema di controllo deve basarsi su piattaforme hardware a basso costo come le schede programmabili Arduino. Le misurazioni dei parametri ambientali sono effettuate con i sensori DHT11 per temperatura e 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lastRenderedPageBreak/>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w:t>
      </w:r>
      <w:proofErr w:type="spellStart"/>
      <w:r w:rsidRPr="00306684">
        <w:rPr>
          <w:rFonts w:cstheme="minorHAnsi"/>
          <w:color w:val="FF0000"/>
          <w:shd w:val="clear" w:color="auto" w:fill="FFFFFF"/>
        </w:rPr>
        <w:t>arduino</w:t>
      </w:r>
      <w:proofErr w:type="spellEnd"/>
      <w:r w:rsidRPr="00306684">
        <w:rPr>
          <w:rFonts w:cstheme="minorHAnsi"/>
          <w:color w:val="FF0000"/>
          <w:shd w:val="clear" w:color="auto" w:fill="FFFFFF"/>
        </w:rPr>
        <w:t xml:space="preserve">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167EFD4C" w:rsidR="00306684" w:rsidRPr="00306684" w:rsidRDefault="00306684" w:rsidP="00D14507">
      <w:pPr>
        <w:jc w:val="both"/>
        <w:rPr>
          <w:color w:val="FF0000"/>
        </w:rPr>
      </w:pPr>
      <w:r w:rsidRPr="00306684">
        <w:rPr>
          <w:color w:val="FF0000"/>
        </w:rPr>
        <w:t>Il sistema di controllo ambientale deve essere realizzato con un controllore a ciclo chiuso e i parametri ambientali a regime non devono differenziarsi dai parametri target per più di un delta definito dall’utente</w:t>
      </w:r>
      <w:r w:rsidR="00E01984">
        <w:rPr>
          <w:color w:val="FF0000"/>
        </w:rPr>
        <w:t xml:space="preserve"> diverso per ogni parametro sotto controllo</w:t>
      </w:r>
      <w:r w:rsidRPr="00306684">
        <w:rPr>
          <w:color w:val="FF0000"/>
        </w:rPr>
        <w:t xml:space="preserve">. </w:t>
      </w:r>
      <w:proofErr w:type="gramStart"/>
      <w:r w:rsidRPr="00306684">
        <w:rPr>
          <w:color w:val="FF0000"/>
        </w:rPr>
        <w:t>Inoltre</w:t>
      </w:r>
      <w:proofErr w:type="gramEnd"/>
      <w:r w:rsidRPr="00306684">
        <w:rPr>
          <w:color w:val="FF0000"/>
        </w:rPr>
        <w:t xml:space="preserv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303E94EC" w:rsid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6F1BBD0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w:t>
      </w:r>
      <w:r w:rsidR="004009CC">
        <w:t xml:space="preserve"> </w:t>
      </w:r>
      <w:r w:rsidR="005B4D02">
        <w:t>insieme di aree coltivate che se messe in coltura sono direttamente collegate ad una coltivazione; ciascuna coltivazione deve poi mantenere in un</w:t>
      </w:r>
      <w:r w:rsidR="00000210">
        <w:t>a</w:t>
      </w:r>
      <w:r w:rsidR="005B4D02">
        <w:t xml:space="preserve"> classe ambiente i propri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 xml:space="preserve">a loro volta vengono specificati secondo una relazione </w:t>
      </w:r>
      <w:proofErr w:type="spellStart"/>
      <w:r w:rsidR="00ED2EF8">
        <w:t>gen</w:t>
      </w:r>
      <w:proofErr w:type="spellEnd"/>
      <w:r w:rsidR="00ED2EF8">
        <w:t>-spec</w:t>
      </w:r>
      <w:r w:rsidR="005B4D02">
        <w:t>. La classe Descrizione Coltivazione è frutto dell’applicazione del pattern del</w:t>
      </w:r>
      <w:r w:rsidR="00A33739">
        <w:t>l’</w:t>
      </w:r>
      <w:proofErr w:type="spellStart"/>
      <w:r w:rsidR="00A33739">
        <w:t>abstraction</w:t>
      </w:r>
      <w:proofErr w:type="spellEnd"/>
      <w:r w:rsidR="00A33739">
        <w:t xml:space="preserve"> </w:t>
      </w:r>
      <w:proofErr w:type="spellStart"/>
      <w:r w:rsidR="00A33739">
        <w:t>occurrence</w:t>
      </w:r>
      <w:proofErr w:type="spellEnd"/>
      <w:r w:rsidR="00A33739">
        <w:t xml:space="preserv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11" w:name="_Toc51256952"/>
      <w:proofErr w:type="spellStart"/>
      <w:r>
        <w:lastRenderedPageBreak/>
        <w:t>Grasp</w:t>
      </w:r>
      <w:proofErr w:type="spellEnd"/>
      <w:r>
        <w:t xml:space="preserve"> </w:t>
      </w:r>
      <w:r w:rsidR="007303B3">
        <w:t>model</w:t>
      </w:r>
      <w:bookmarkEnd w:id="11"/>
    </w:p>
    <w:p w14:paraId="79EAA41D" w14:textId="77777777" w:rsidR="007303B3" w:rsidRDefault="007303B3" w:rsidP="00D14507">
      <w:pPr>
        <w:jc w:val="both"/>
      </w:pPr>
    </w:p>
    <w:p w14:paraId="3302A4AB" w14:textId="40E2A9A9"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xml:space="preserve">, aggiungendo le classi di </w:t>
      </w:r>
      <w:proofErr w:type="spellStart"/>
      <w:r w:rsidR="00B673B0">
        <w:t>boundary</w:t>
      </w:r>
      <w:proofErr w:type="spellEnd"/>
      <w:r w:rsidR="00B673B0">
        <w:t xml:space="preserve">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w:t>
      </w:r>
      <w:r w:rsidR="00120063">
        <w:t>,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w:t>
      </w:r>
      <w:proofErr w:type="gramStart"/>
      <w:r w:rsidR="00D6154B">
        <w:t>Infatti</w:t>
      </w:r>
      <w:proofErr w:type="gramEnd"/>
      <w:r w:rsidR="00D6154B">
        <w:t xml:space="preserve"> la serra ha visibilità sulle varie sezioni, è information </w:t>
      </w:r>
      <w:proofErr w:type="spellStart"/>
      <w:r w:rsidR="00D6154B">
        <w:t>expert</w:t>
      </w:r>
      <w:proofErr w:type="spellEnd"/>
      <w:r w:rsidR="00D6154B">
        <w: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 è legata da una associazione molti a molti,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proofErr w:type="spellStart"/>
      <w:r>
        <w:t>Grasp</w:t>
      </w:r>
      <w:proofErr w:type="spellEnd"/>
      <w:r>
        <w:t xml:space="preserve">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proofErr w:type="spellStart"/>
      <w:r>
        <w:t>Sequence</w:t>
      </w:r>
      <w:proofErr w:type="spellEnd"/>
      <w:r>
        <w:t xml:space="preserve"> </w:t>
      </w:r>
      <w:proofErr w:type="spellStart"/>
      <w:r>
        <w:t>Diagram</w:t>
      </w:r>
      <w:proofErr w:type="spellEnd"/>
      <w:r>
        <w:t xml:space="preserve">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w:t>
      </w:r>
      <w:proofErr w:type="gramStart"/>
      <w:r>
        <w:t>Infatti</w:t>
      </w:r>
      <w:proofErr w:type="gramEnd"/>
      <w:r>
        <w:t xml:space="preserve">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w:t>
      </w:r>
      <w:proofErr w:type="spellStart"/>
      <w:r>
        <w:t>expert</w:t>
      </w:r>
      <w:proofErr w:type="spellEnd"/>
      <w:r>
        <w:t xml:space="preserve">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w:t>
      </w:r>
      <w:proofErr w:type="spellStart"/>
      <w:r>
        <w:t>expert</w:t>
      </w:r>
      <w:proofErr w:type="spellEnd"/>
      <w:r>
        <w:t xml:space="preserve">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067076DF">
            <wp:extent cx="5097582" cy="6958268"/>
            <wp:effectExtent l="0" t="0" r="8255" b="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9223" cy="6987808"/>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w:t>
      </w:r>
      <w:proofErr w:type="spellStart"/>
      <w:r w:rsidR="008751B1">
        <w:t>Sequence</w:t>
      </w:r>
      <w:proofErr w:type="spellEnd"/>
      <w:r w:rsidR="008751B1">
        <w:t xml:space="preserve"> </w:t>
      </w:r>
      <w:proofErr w:type="spellStart"/>
      <w:r w:rsidR="008751B1">
        <w:t>DIagram</w:t>
      </w:r>
      <w:proofErr w:type="spellEnd"/>
    </w:p>
    <w:p w14:paraId="7BF3DDEA" w14:textId="0FC6B359" w:rsidR="00461D3B" w:rsidRDefault="00461D3B" w:rsidP="007C3872">
      <w:pPr>
        <w:pStyle w:val="Titolo2"/>
        <w:numPr>
          <w:ilvl w:val="1"/>
          <w:numId w:val="1"/>
        </w:numPr>
        <w:jc w:val="both"/>
      </w:pPr>
      <w:bookmarkStart w:id="13" w:name="_Toc51256954"/>
      <w:proofErr w:type="spellStart"/>
      <w:r>
        <w:t>Sequence</w:t>
      </w:r>
      <w:proofErr w:type="spellEnd"/>
      <w:r>
        <w:t xml:space="preserve"> </w:t>
      </w:r>
      <w:proofErr w:type="spellStart"/>
      <w:r>
        <w:t>Diagram</w:t>
      </w:r>
      <w:proofErr w:type="spellEnd"/>
      <w:r>
        <w:t xml:space="preserve">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w:t>
      </w:r>
      <w:r>
        <w:lastRenderedPageBreak/>
        <w:t xml:space="preserve">(tutti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w:t>
      </w:r>
      <w:proofErr w:type="spellStart"/>
      <w:r w:rsidR="008751B1">
        <w:t>Sequence</w:t>
      </w:r>
      <w:proofErr w:type="spellEnd"/>
      <w:r w:rsidR="008751B1">
        <w:t xml:space="preserve"> </w:t>
      </w:r>
      <w:proofErr w:type="spellStart"/>
      <w:r w:rsidR="008751B1">
        <w:t>DIagram</w:t>
      </w:r>
      <w:proofErr w:type="spellEnd"/>
    </w:p>
    <w:p w14:paraId="418E950E" w14:textId="7C54EA30" w:rsidR="008751B1" w:rsidRDefault="008751B1" w:rsidP="007C3872">
      <w:pPr>
        <w:pStyle w:val="Titolo2"/>
        <w:numPr>
          <w:ilvl w:val="1"/>
          <w:numId w:val="1"/>
        </w:numPr>
        <w:jc w:val="both"/>
      </w:pPr>
      <w:bookmarkStart w:id="14" w:name="_Toc51256955"/>
      <w:r>
        <w:lastRenderedPageBreak/>
        <w:t xml:space="preserve">Activity </w:t>
      </w:r>
      <w:proofErr w:type="spellStart"/>
      <w:r>
        <w:t>diagram</w:t>
      </w:r>
      <w:proofErr w:type="spellEnd"/>
      <w:r>
        <w:t xml:space="preserve">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drawing>
          <wp:inline distT="0" distB="0" distL="0" distR="0" wp14:anchorId="07DD72DA" wp14:editId="2CA045DD">
            <wp:extent cx="4011727" cy="6781800"/>
            <wp:effectExtent l="0" t="0" r="825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25152" cy="6804496"/>
                    </a:xfrm>
                    <a:prstGeom prst="rect">
                      <a:avLst/>
                    </a:prstGeom>
                  </pic:spPr>
                </pic:pic>
              </a:graphicData>
            </a:graphic>
          </wp:inline>
        </w:drawing>
      </w:r>
    </w:p>
    <w:p w14:paraId="6ED7F9E8" w14:textId="05CB29F7" w:rsidR="00450CD1" w:rsidRPr="007E0E33" w:rsidRDefault="00423141" w:rsidP="009D50A8">
      <w:pPr>
        <w:pStyle w:val="Didascalia"/>
        <w:jc w:val="center"/>
      </w:pPr>
      <w:r>
        <w:t xml:space="preserve">Controlla parametri ambientali – Activity </w:t>
      </w:r>
      <w:proofErr w:type="spellStart"/>
      <w:r>
        <w:t>Diagram</w:t>
      </w:r>
      <w:proofErr w:type="spellEnd"/>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proofErr w:type="spellStart"/>
      <w:r>
        <w:t>Overview</w:t>
      </w:r>
      <w:proofErr w:type="spellEnd"/>
      <w:r>
        <w:t xml:space="preserve">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w:t>
      </w:r>
      <w:proofErr w:type="spellStart"/>
      <w:r>
        <w:t>firm</w:t>
      </w:r>
      <w:proofErr w:type="spellEnd"/>
      <w:r>
        <w:t xml:space="preserve"> real-time a causa della sua predicibilità, oltre ad essere meno </w:t>
      </w:r>
      <w:proofErr w:type="spellStart"/>
      <w:r w:rsidRPr="002041AF">
        <w:rPr>
          <w:i/>
          <w:iCs/>
        </w:rPr>
        <w:t>resource</w:t>
      </w:r>
      <w:proofErr w:type="spellEnd"/>
      <w:r w:rsidRPr="002041AF">
        <w:rPr>
          <w:i/>
          <w:iCs/>
        </w:rPr>
        <w:t xml:space="preserve"> </w:t>
      </w:r>
      <w:proofErr w:type="spellStart"/>
      <w:r w:rsidRPr="002041AF">
        <w:rPr>
          <w:i/>
          <w:iCs/>
        </w:rPr>
        <w:t>consuming</w:t>
      </w:r>
      <w:proofErr w:type="spellEnd"/>
      <w:r>
        <w:t xml:space="preserve"> dal momento che i microcontrollori hanno solitamente hardware molto più ristretto dei comuni PC. </w:t>
      </w:r>
      <w:proofErr w:type="gramStart"/>
      <w:r>
        <w:t>In particolare</w:t>
      </w:r>
      <w:proofErr w:type="gramEnd"/>
      <w:r>
        <w:t xml:space="preserve"> per lo sviluppo del componente sono state utilizzate le librerie Arduino, presupponendo controllori di questa famiglia nel </w:t>
      </w:r>
      <w:proofErr w:type="spellStart"/>
      <w:r>
        <w:t>deploy</w:t>
      </w:r>
      <w:proofErr w:type="spellEnd"/>
      <w:r>
        <w:t xml:space="preserve">, per la rapidità di scrittura del software, per l’ottima portabilità e </w:t>
      </w:r>
      <w:proofErr w:type="spellStart"/>
      <w:r>
        <w:t>scalabità</w:t>
      </w:r>
      <w:proofErr w:type="spellEnd"/>
      <w:r>
        <w:t xml:space="preserve"> (cambiando microcontrollore Arduino il codice sorgente può essere portato, a meno di limitazioni hardware, </w:t>
      </w:r>
      <w:proofErr w:type="spellStart"/>
      <w:r w:rsidRPr="00BC4AB7">
        <w:rPr>
          <w:i/>
          <w:iCs/>
        </w:rPr>
        <w:t>as-is</w:t>
      </w:r>
      <w:proofErr w:type="spellEnd"/>
      <w:r>
        <w:t xml:space="preserve">). </w:t>
      </w:r>
    </w:p>
    <w:p w14:paraId="032B7FE3" w14:textId="212F69FE"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w:t>
      </w:r>
      <w:r w:rsidR="00CB5176">
        <w:t>.1</w:t>
      </w:r>
      <w:r>
        <w:t xml:space="preserve">, con broker </w:t>
      </w:r>
      <w:proofErr w:type="spellStart"/>
      <w:r>
        <w:t>Mosquitto</w:t>
      </w:r>
      <w:proofErr w:type="spellEnd"/>
      <w:r>
        <w:t>.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proofErr w:type="spellStart"/>
      <w:r w:rsidR="000F5F9E">
        <w:t>QoS</w:t>
      </w:r>
      <w:proofErr w:type="spellEnd"/>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w:t>
      </w:r>
      <w:proofErr w:type="spellStart"/>
      <w:r>
        <w:t>topic</w:t>
      </w:r>
      <w:proofErr w:type="spellEnd"/>
      <w:r>
        <w:t xml:space="preserve">, si potrebbe cambiare l’hardware e di conseguenza il software di uno o più microcontrollori lasciando il resto inalterato, e i microcontrollori </w:t>
      </w:r>
      <w:r w:rsidR="00DC7C1D">
        <w:t>potrebbero</w:t>
      </w:r>
      <w:r>
        <w:t xml:space="preserve"> comunicare sia in maniera </w:t>
      </w:r>
      <w:proofErr w:type="spellStart"/>
      <w:r>
        <w:t>wired</w:t>
      </w:r>
      <w:proofErr w:type="spellEnd"/>
      <w:r>
        <w:t xml:space="preserve"> che wireless tramite lo </w:t>
      </w:r>
      <w:proofErr w:type="spellStart"/>
      <w:r>
        <w:t>stack</w:t>
      </w:r>
      <w:proofErr w:type="spellEnd"/>
      <w:r>
        <w:t xml:space="preserve"> TCP/IP.</w:t>
      </w:r>
    </w:p>
    <w:p w14:paraId="3005D558" w14:textId="0370D09E" w:rsidR="00626F7B" w:rsidRPr="0074370E" w:rsidRDefault="00626F7B" w:rsidP="00D14507">
      <w:pPr>
        <w:jc w:val="both"/>
      </w:pPr>
      <w:r>
        <w:t xml:space="preserve">Per utilizzare il </w:t>
      </w:r>
      <w:proofErr w:type="spellStart"/>
      <w:r>
        <w:t>brokerr</w:t>
      </w:r>
      <w:proofErr w:type="spellEnd"/>
      <w:r>
        <w:t xml:space="preserve"> MQTT sono state necessarie le librerie </w:t>
      </w:r>
      <w:proofErr w:type="spellStart"/>
      <w:r>
        <w:t>PubSubClient</w:t>
      </w:r>
      <w:proofErr w:type="spellEnd"/>
      <w:r>
        <w:t xml:space="preserve"> dal lato </w:t>
      </w:r>
      <w:r w:rsidR="006F74A4">
        <w:t>A</w:t>
      </w:r>
      <w:r>
        <w:t xml:space="preserve">rduino, e le librerie </w:t>
      </w:r>
      <w:proofErr w:type="spellStart"/>
      <w:r>
        <w:t>Paho</w:t>
      </w:r>
      <w:proofErr w:type="spellEnd"/>
      <w:r>
        <w:t xml:space="preserve"> dal lato Java.</w:t>
      </w:r>
      <w:r w:rsidR="0074370E">
        <w:t xml:space="preserve"> È stato inoltre necessario effettuare l’</w:t>
      </w:r>
      <w:proofErr w:type="spellStart"/>
      <w:r w:rsidR="0074370E">
        <w:t>override</w:t>
      </w:r>
      <w:proofErr w:type="spellEnd"/>
      <w:r w:rsidR="0074370E">
        <w:t xml:space="preserve"> della funzione </w:t>
      </w:r>
      <w:proofErr w:type="spellStart"/>
      <w:proofErr w:type="gramStart"/>
      <w:r w:rsidR="0074370E">
        <w:rPr>
          <w:i/>
          <w:iCs/>
        </w:rPr>
        <w:t>callback</w:t>
      </w:r>
      <w:proofErr w:type="spellEnd"/>
      <w:r w:rsidR="0074370E">
        <w:rPr>
          <w:i/>
          <w:iCs/>
        </w:rPr>
        <w:t>(</w:t>
      </w:r>
      <w:proofErr w:type="gramEnd"/>
      <w:r w:rsidR="0074370E">
        <w:rPr>
          <w:i/>
          <w:iCs/>
        </w:rPr>
        <w:t>)</w:t>
      </w:r>
      <w:r w:rsidR="0074370E">
        <w:t xml:space="preserve">, indispensabile per gestire il flusso di controllo in caso di arrivo di un messaggio di un </w:t>
      </w:r>
      <w:proofErr w:type="spellStart"/>
      <w:r w:rsidR="0074370E">
        <w:t>topic</w:t>
      </w:r>
      <w:proofErr w:type="spellEnd"/>
      <w:r w:rsidR="0074370E">
        <w:t xml:space="preserve"> a cui il componente è iscritto.</w:t>
      </w:r>
      <w:r w:rsidR="00611BE6">
        <w:t xml:space="preserve"> La versione di MQTT impiegata per il progetto è la 3.1.1 poiché le schede Arduino non supportavano versioni successive del protocollo. Inoltre, per quanto riguarda il livello di </w:t>
      </w:r>
      <w:proofErr w:type="spellStart"/>
      <w:r w:rsidR="00611BE6">
        <w:t>QoS</w:t>
      </w:r>
      <w:proofErr w:type="spellEnd"/>
      <w:r w:rsidR="00611BE6">
        <w:t xml:space="preserve"> impostato, l’applicazione desktop </w:t>
      </w:r>
      <w:r w:rsidR="00CB5176">
        <w:t xml:space="preserve">utilizza il livello </w:t>
      </w:r>
      <w:proofErr w:type="spellStart"/>
      <w:r w:rsidR="00CB5176">
        <w:t>QoS</w:t>
      </w:r>
      <w:proofErr w:type="spellEnd"/>
      <w:r w:rsidR="00CB5176">
        <w:t xml:space="preserve"> 1, che prevede un messaggio di </w:t>
      </w:r>
      <w:proofErr w:type="spellStart"/>
      <w:r w:rsidR="00CB5176">
        <w:t>Ack</w:t>
      </w:r>
      <w:proofErr w:type="spellEnd"/>
      <w:r w:rsidR="00CB5176">
        <w:t xml:space="preserve"> da parte del broker di avvenuta ricezione del pacchetto. La scheda Arduino invece utilizza il livello 0 poiché non può spingersi oltre: a questo livello non viene garantita la consegna dei pacchetti.</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w:t>
      </w:r>
      <w:proofErr w:type="spellStart"/>
      <w:r>
        <w:t>Hibern</w:t>
      </w:r>
      <w:r w:rsidR="00450CD1">
        <w:t>a</w:t>
      </w:r>
      <w:r>
        <w:t>te</w:t>
      </w:r>
      <w:proofErr w:type="spellEnd"/>
      <w:r>
        <w:t xml:space="preserve">) con le JDBC. </w:t>
      </w:r>
      <w:proofErr w:type="gramStart"/>
      <w:r>
        <w:t>E’</w:t>
      </w:r>
      <w:proofErr w:type="gramEnd"/>
      <w:r>
        <w:t xml:space="preserve"> stato scelto </w:t>
      </w:r>
      <w:proofErr w:type="spellStart"/>
      <w:r>
        <w:t>MariaDB</w:t>
      </w:r>
      <w:proofErr w:type="spellEnd"/>
      <w:r>
        <w:t xml:space="preserve"> poiché </w:t>
      </w:r>
      <w:r>
        <w:lastRenderedPageBreak/>
        <w:t xml:space="preserve">leggero e semplice da utilizzare, soprattutto data la perfetta integrazione col tool di Visual </w:t>
      </w:r>
      <w:proofErr w:type="spellStart"/>
      <w:r>
        <w:t>Paradigm</w:t>
      </w:r>
      <w:proofErr w:type="spellEnd"/>
      <w:r>
        <w:t xml:space="preserve"> per </w:t>
      </w:r>
      <w:proofErr w:type="spellStart"/>
      <w:r>
        <w:t>Hibernate</w:t>
      </w:r>
      <w:proofErr w:type="spellEnd"/>
      <w:r>
        <w:t>.</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w:t>
      </w:r>
      <w:proofErr w:type="spellStart"/>
      <w:r>
        <w:t>Mosquitto</w:t>
      </w:r>
      <w:proofErr w:type="spellEnd"/>
      <w:r>
        <w:t>.</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 xml:space="preserve">Component </w:t>
      </w:r>
      <w:proofErr w:type="spellStart"/>
      <w:r>
        <w:t>diagram</w:t>
      </w:r>
      <w:proofErr w:type="spellEnd"/>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 xml:space="preserve">Component </w:t>
      </w:r>
      <w:proofErr w:type="spellStart"/>
      <w:r>
        <w:t>diagram</w:t>
      </w:r>
      <w:proofErr w:type="spellEnd"/>
      <w:r>
        <w:t xml:space="preserve"> – MQTT </w:t>
      </w:r>
      <w:proofErr w:type="spellStart"/>
      <w:r>
        <w:t>specification</w:t>
      </w:r>
      <w:proofErr w:type="spellEnd"/>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 xml:space="preserve">Package </w:t>
      </w:r>
      <w:proofErr w:type="spellStart"/>
      <w:r>
        <w:t>Diagram</w:t>
      </w:r>
      <w:proofErr w:type="spellEnd"/>
      <w:r w:rsidR="001D20AE">
        <w:br w:type="page"/>
      </w:r>
    </w:p>
    <w:p w14:paraId="7E732208" w14:textId="6309C198" w:rsidR="00DA5610" w:rsidRDefault="00DA5610" w:rsidP="007C3872">
      <w:pPr>
        <w:pStyle w:val="Titolo2"/>
        <w:numPr>
          <w:ilvl w:val="1"/>
          <w:numId w:val="1"/>
        </w:numPr>
        <w:jc w:val="both"/>
      </w:pPr>
      <w:bookmarkStart w:id="17" w:name="_Toc51256958"/>
      <w:r>
        <w:lastRenderedPageBreak/>
        <w:t xml:space="preserve">Componente </w:t>
      </w:r>
      <w:proofErr w:type="spellStart"/>
      <w:r>
        <w:t>MainFrame</w:t>
      </w:r>
      <w:bookmarkEnd w:id="17"/>
      <w:proofErr w:type="spellEnd"/>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 xml:space="preserve">E’ stata scelta una architettura a </w:t>
      </w:r>
      <w:proofErr w:type="spellStart"/>
      <w:r>
        <w:t>layer</w:t>
      </w:r>
      <w:proofErr w:type="spellEnd"/>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proofErr w:type="gramStart"/>
      <w:r>
        <w:rPr>
          <w:color w:val="FF0000"/>
        </w:rPr>
        <w:t xml:space="preserve">scalabilità </w:t>
      </w:r>
      <w:r w:rsidR="00387F1A">
        <w:rPr>
          <w:color w:val="FF0000"/>
        </w:rPr>
        <w:t>,</w:t>
      </w:r>
      <w:r>
        <w:rPr>
          <w:color w:val="FF0000"/>
        </w:rPr>
        <w:t>modificabilità</w:t>
      </w:r>
      <w:proofErr w:type="gramEnd"/>
      <w:r>
        <w:rPr>
          <w:color w:val="FF0000"/>
        </w:rPr>
        <w:t xml:space="preserve">,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w:t>
      </w:r>
      <w:proofErr w:type="spellStart"/>
      <w:r>
        <w:rPr>
          <w:color w:val="FF0000"/>
        </w:rPr>
        <w:t>Strict</w:t>
      </w:r>
      <w:proofErr w:type="spellEnd"/>
      <w:r>
        <w:rPr>
          <w:color w:val="FF0000"/>
        </w:rPr>
        <w:t xml:space="preserve"> Layer (o </w:t>
      </w:r>
      <w:proofErr w:type="spellStart"/>
      <w:r>
        <w:rPr>
          <w:color w:val="FF0000"/>
        </w:rPr>
        <w:t>Closed</w:t>
      </w:r>
      <w:proofErr w:type="spellEnd"/>
      <w:r>
        <w:rPr>
          <w:color w:val="FF0000"/>
        </w:rPr>
        <w:t xml:space="preserve"> Layer), per avere un software di maggiore qualità. Con questa scelta ogni </w:t>
      </w:r>
      <w:proofErr w:type="spellStart"/>
      <w:r>
        <w:rPr>
          <w:color w:val="FF0000"/>
        </w:rPr>
        <w:t>layer</w:t>
      </w:r>
      <w:proofErr w:type="spellEnd"/>
      <w:r>
        <w:rPr>
          <w:color w:val="FF0000"/>
        </w:rPr>
        <w:t xml:space="preserve"> si appoggia solo al </w:t>
      </w:r>
      <w:proofErr w:type="spellStart"/>
      <w:r>
        <w:rPr>
          <w:color w:val="FF0000"/>
        </w:rPr>
        <w:t>layer</w:t>
      </w:r>
      <w:proofErr w:type="spellEnd"/>
      <w:r>
        <w:rPr>
          <w:color w:val="FF0000"/>
        </w:rPr>
        <w:t xml:space="preserve">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 xml:space="preserve">I </w:t>
      </w:r>
      <w:proofErr w:type="spellStart"/>
      <w:r>
        <w:rPr>
          <w:color w:val="FF0000"/>
        </w:rPr>
        <w:t>layer</w:t>
      </w:r>
      <w:proofErr w:type="spellEnd"/>
      <w:r>
        <w:rPr>
          <w:color w:val="FF0000"/>
        </w:rPr>
        <w:t xml:space="preserve">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w:t>
      </w:r>
      <w:proofErr w:type="spellStart"/>
      <w:r>
        <w:rPr>
          <w:color w:val="FF0000"/>
        </w:rPr>
        <w:t>Logic</w:t>
      </w:r>
      <w:proofErr w:type="spellEnd"/>
      <w:r>
        <w:rPr>
          <w:color w:val="FF0000"/>
        </w:rPr>
        <w:t>),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w:t>
      </w:r>
      <w:proofErr w:type="spellStart"/>
      <w:r>
        <w:t>layer</w:t>
      </w:r>
      <w:proofErr w:type="spellEnd"/>
      <w:r>
        <w:t xml:space="preserve"> di non poter comunicare coi </w:t>
      </w:r>
      <w:proofErr w:type="spellStart"/>
      <w:r>
        <w:t>layer</w:t>
      </w:r>
      <w:proofErr w:type="spellEnd"/>
      <w:r>
        <w:t xml:space="preserve">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w:t>
      </w:r>
      <w:proofErr w:type="spellStart"/>
      <w:r w:rsidR="005973EB">
        <w:t>layer</w:t>
      </w:r>
      <w:proofErr w:type="spellEnd"/>
      <w:r w:rsidR="005973EB">
        <w:t xml:space="preserve"> di Business </w:t>
      </w:r>
      <w:proofErr w:type="spellStart"/>
      <w:r w:rsidR="005973EB">
        <w:t>Logic</w:t>
      </w:r>
      <w:proofErr w:type="spellEnd"/>
      <w:r w:rsidR="005973EB">
        <w:t xml:space="preserve">, dal momento che tale </w:t>
      </w:r>
      <w:proofErr w:type="spellStart"/>
      <w:r w:rsidR="005973EB">
        <w:t>layer</w:t>
      </w:r>
      <w:proofErr w:type="spellEnd"/>
      <w:r w:rsidR="005973EB">
        <w:t xml:space="preserve">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w:t>
      </w:r>
      <w:proofErr w:type="spellStart"/>
      <w:r>
        <w:t>layer</w:t>
      </w:r>
      <w:proofErr w:type="spellEnd"/>
      <w:r>
        <w:t xml:space="preserve"> evidenziamo la scelta di mantenere delle classi vuote (come nella UI o nella Business </w:t>
      </w:r>
      <w:proofErr w:type="spellStart"/>
      <w:r>
        <w:t>Logic</w:t>
      </w:r>
      <w:proofErr w:type="spellEnd"/>
      <w:r>
        <w:t xml:space="preserve">)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 xml:space="preserve">Da sottolineare anche la scelta di applicare un pattern </w:t>
      </w:r>
      <w:proofErr w:type="spellStart"/>
      <w:r>
        <w:t>facade</w:t>
      </w:r>
      <w:proofErr w:type="spellEnd"/>
      <w:r>
        <w:t xml:space="preserve"> al controllo per dare al </w:t>
      </w:r>
      <w:proofErr w:type="spellStart"/>
      <w:r>
        <w:t>layer</w:t>
      </w:r>
      <w:proofErr w:type="spellEnd"/>
      <w:r>
        <w:t xml:space="preserve"> un unico punto di ingresso, in maniera da rendere il codice facilmente modificabile qualora fosse necessaria una ristrutturazione del </w:t>
      </w:r>
      <w:proofErr w:type="spellStart"/>
      <w:r>
        <w:t>layer</w:t>
      </w:r>
      <w:proofErr w:type="spellEnd"/>
      <w:r>
        <w:t>.</w:t>
      </w:r>
      <w:r w:rsidR="00166609">
        <w:t xml:space="preserve"> </w:t>
      </w:r>
      <w:r w:rsidR="00794948">
        <w:t xml:space="preserve">In realtà oltre al </w:t>
      </w:r>
      <w:proofErr w:type="spellStart"/>
      <w:r w:rsidR="00794948">
        <w:t>facade</w:t>
      </w:r>
      <w:proofErr w:type="spellEnd"/>
      <w:r w:rsidR="00794948">
        <w:t xml:space="preserve"> </w:t>
      </w:r>
      <w:r w:rsidR="00387F1A">
        <w:t>lo strato denominato “</w:t>
      </w:r>
      <w:proofErr w:type="spellStart"/>
      <w:r w:rsidR="00794948">
        <w:t>Business_Logic</w:t>
      </w:r>
      <w:proofErr w:type="spellEnd"/>
      <w:r w:rsidR="00387F1A">
        <w:t>”</w:t>
      </w:r>
      <w:r w:rsidR="00794948">
        <w:t xml:space="preserve"> espone anche due classi (</w:t>
      </w:r>
      <w:proofErr w:type="spellStart"/>
      <w:r w:rsidR="00794948">
        <w:t>DettagliBusiness</w:t>
      </w:r>
      <w:proofErr w:type="spellEnd"/>
      <w:r w:rsidR="00794948">
        <w:t xml:space="preserve"> e </w:t>
      </w:r>
      <w:proofErr w:type="spellStart"/>
      <w:r w:rsidR="00794948">
        <w:t>ColtivazioneBusiness</w:t>
      </w:r>
      <w:proofErr w:type="spellEnd"/>
      <w:r w:rsidR="00794948">
        <w:t>) che portano varie informazioni al loro interno, appartenenti a più di una classe del modello</w:t>
      </w:r>
      <w:r w:rsidR="008C357F">
        <w:t>,</w:t>
      </w:r>
      <w:r w:rsidR="00794948">
        <w:t xml:space="preserve"> e servono a riassumere informazioni da esporre poi ai </w:t>
      </w:r>
      <w:proofErr w:type="spellStart"/>
      <w:r w:rsidR="00794948">
        <w:t>layer</w:t>
      </w:r>
      <w:proofErr w:type="spellEnd"/>
      <w:r w:rsidR="00794948">
        <w:t xml:space="preserve">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 xml:space="preserve">violerebbe il vincolo di </w:t>
      </w:r>
      <w:proofErr w:type="spellStart"/>
      <w:r w:rsidR="00794948">
        <w:t>strict</w:t>
      </w:r>
      <w:proofErr w:type="spellEnd"/>
      <w:r w:rsidR="00794948">
        <w:t xml:space="preserve"> </w:t>
      </w:r>
      <w:proofErr w:type="spellStart"/>
      <w:r w:rsidR="00794948">
        <w:t>layer</w:t>
      </w:r>
      <w:proofErr w:type="spellEnd"/>
      <w:r w:rsidR="008C357F">
        <w:t xml:space="preserve">, ma classi del livello di Business </w:t>
      </w:r>
      <w:proofErr w:type="spellStart"/>
      <w:r w:rsidR="008C357F">
        <w:t>Logic</w:t>
      </w:r>
      <w:proofErr w:type="spellEnd"/>
      <w:r w:rsidR="008C357F">
        <w:t>.</w:t>
      </w:r>
      <w:r w:rsidR="00381C4A">
        <w:t xml:space="preserve"> </w:t>
      </w:r>
      <w:r w:rsidR="00387F1A">
        <w:t xml:space="preserve">È </w:t>
      </w:r>
      <w:r w:rsidR="00381C4A">
        <w:t xml:space="preserve">importante sottolineare che tutti i package che si interfacciano con quello di Business </w:t>
      </w:r>
      <w:proofErr w:type="spellStart"/>
      <w:r w:rsidR="00381C4A">
        <w:t>Logic</w:t>
      </w:r>
      <w:proofErr w:type="spellEnd"/>
      <w:r w:rsidR="00381C4A">
        <w:t xml:space="preserve">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w:t>
      </w:r>
      <w:proofErr w:type="spellStart"/>
      <w:r w:rsidR="00381C4A">
        <w:t>layer</w:t>
      </w:r>
      <w:proofErr w:type="spellEnd"/>
      <w:r w:rsidR="00381C4A">
        <w:t xml:space="preserve"> </w:t>
      </w:r>
      <w:r w:rsidR="00387F1A">
        <w:t xml:space="preserve">di Business </w:t>
      </w:r>
      <w:proofErr w:type="spellStart"/>
      <w:r w:rsidR="00387F1A">
        <w:t>Logic</w:t>
      </w:r>
      <w:proofErr w:type="spellEnd"/>
      <w:r w:rsidR="00387F1A">
        <w:t xml:space="preserve"> </w:t>
      </w:r>
      <w:r w:rsidR="00381C4A">
        <w:t xml:space="preserve">solo attraverso il </w:t>
      </w:r>
      <w:proofErr w:type="spellStart"/>
      <w:r w:rsidR="00381C4A">
        <w:t>facade</w:t>
      </w:r>
      <w:proofErr w:type="spellEnd"/>
      <w:r w:rsidR="00381C4A">
        <w:t xml:space="preserve"> e le </w:t>
      </w:r>
      <w:r w:rsidR="00381C4A">
        <w:lastRenderedPageBreak/>
        <w:t>classi di ritorno esposte.</w:t>
      </w:r>
      <w:r w:rsidR="00A51902">
        <w:t xml:space="preserve"> In realtà le funzioni del package </w:t>
      </w:r>
      <w:proofErr w:type="spellStart"/>
      <w:r w:rsidR="00A51902">
        <w:t>Business_Logic</w:t>
      </w:r>
      <w:proofErr w:type="spellEnd"/>
      <w:r w:rsidR="00A51902">
        <w:t xml:space="preserve"> al di fuori di quelle nelle classi appena nominate hanno una visibilità di package, in questo modo non sono proprio visibili a classi di package esterni, assicurando così il principio di incapsulamento e trasparenza della classe </w:t>
      </w:r>
      <w:proofErr w:type="spellStart"/>
      <w:r w:rsidR="00A51902">
        <w:t>facade</w:t>
      </w:r>
      <w:proofErr w:type="spellEnd"/>
      <w:r w:rsidR="00A51902">
        <w:t>.</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w:t>
      </w:r>
      <w:proofErr w:type="spellStart"/>
      <w:r>
        <w:t>autogenerate</w:t>
      </w:r>
      <w:proofErr w:type="spellEnd"/>
      <w:r>
        <w:t xml:space="preserve"> dal framework di </w:t>
      </w:r>
      <w:r w:rsidRPr="006468B2">
        <w:t xml:space="preserve">persistenza </w:t>
      </w:r>
      <w:proofErr w:type="spellStart"/>
      <w:r w:rsidRPr="006468B2">
        <w:t>Hibernate</w:t>
      </w:r>
      <w:proofErr w:type="spellEnd"/>
      <w:r w:rsidRPr="006468B2">
        <w:t xml:space="preserve">. Il codice, che comprende anche classi aggiuntive, è stato </w:t>
      </w:r>
      <w:proofErr w:type="spellStart"/>
      <w:r w:rsidRPr="006468B2">
        <w:t>autogenerato</w:t>
      </w:r>
      <w:proofErr w:type="spellEnd"/>
      <w:r w:rsidRPr="006468B2">
        <w:t xml:space="preserve"> tramite un </w:t>
      </w:r>
      <w:proofErr w:type="spellStart"/>
      <w:r w:rsidRPr="006468B2">
        <w:t>wizard</w:t>
      </w:r>
      <w:proofErr w:type="spellEnd"/>
      <w:r w:rsidRPr="006468B2">
        <w:t xml:space="preserve"> integrato in Visual </w:t>
      </w:r>
      <w:proofErr w:type="spellStart"/>
      <w:r w:rsidRPr="006468B2">
        <w:t>Paradigm</w:t>
      </w:r>
      <w:proofErr w:type="spellEnd"/>
      <w:r w:rsidRPr="006468B2">
        <w:t>, che si occupa anche di creare lo schema per il database, e altri script di utilità e file di DDL.</w:t>
      </w:r>
      <w:r w:rsidR="00387F1A" w:rsidRPr="006468B2">
        <w:t xml:space="preserve"> Mediante il </w:t>
      </w:r>
      <w:proofErr w:type="spellStart"/>
      <w:r w:rsidR="00387F1A" w:rsidRPr="006468B2">
        <w:t>wizard</w:t>
      </w:r>
      <w:proofErr w:type="spellEnd"/>
      <w:r w:rsidR="00387F1A" w:rsidRPr="006468B2">
        <w:t xml:space="preserve"> vi erano diverse modalità per generare le classi di persistenza, ossia quelle poi presenti nel modello </w:t>
      </w:r>
      <w:r w:rsidR="007072B8" w:rsidRPr="006468B2">
        <w:t>ERD</w:t>
      </w:r>
      <w:r w:rsidR="00705C1E">
        <w:t xml:space="preserve"> che è stato </w:t>
      </w:r>
      <w:proofErr w:type="spellStart"/>
      <w:r w:rsidR="00705C1E">
        <w:t>autogenerato</w:t>
      </w:r>
      <w:proofErr w:type="spellEnd"/>
      <w:r w:rsidR="00705C1E">
        <w:t xml:space="preserve">, inserendo degli interi ID ad </w:t>
      </w:r>
      <w:proofErr w:type="spellStart"/>
      <w:r w:rsidR="00705C1E">
        <w:t>autoincremento</w:t>
      </w:r>
      <w:proofErr w:type="spellEnd"/>
      <w:r w:rsidR="00705C1E">
        <w:t xml:space="preserve">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w:t>
      </w:r>
      <w:proofErr w:type="spellStart"/>
      <w:r w:rsidR="00387F1A" w:rsidRPr="006468B2">
        <w:t>autogenerate</w:t>
      </w:r>
      <w:proofErr w:type="spellEnd"/>
      <w:r w:rsidR="00387F1A" w:rsidRPr="006468B2">
        <w:t xml:space="preserve"> per </w:t>
      </w:r>
      <w:r w:rsidR="006809A9" w:rsidRPr="006468B2">
        <w:t>le chiamate a database.</w:t>
      </w:r>
      <w:r w:rsidR="007072B8" w:rsidRPr="006468B2">
        <w:t xml:space="preserve"> </w:t>
      </w:r>
      <w:r w:rsidR="009E4487" w:rsidRPr="006468B2">
        <w:t xml:space="preserve">Per le collezioni è stata scelta la modalità di caricamento a </w:t>
      </w:r>
      <w:proofErr w:type="spellStart"/>
      <w:r w:rsidR="009E4487" w:rsidRPr="006468B2">
        <w:t>lazy</w:t>
      </w:r>
      <w:proofErr w:type="spellEnd"/>
      <w:r w:rsidR="009E4487" w:rsidRPr="006468B2">
        <w:t xml:space="preserve"> loading</w:t>
      </w:r>
      <w:r w:rsidR="00A5791F" w:rsidRPr="006468B2">
        <w:t xml:space="preserve">, per evitare di gravare eccessivamente sul database in caso di caricamenti frequenti: col </w:t>
      </w:r>
      <w:proofErr w:type="spellStart"/>
      <w:r w:rsidR="00A5791F" w:rsidRPr="006468B2">
        <w:t>lazy</w:t>
      </w:r>
      <w:proofErr w:type="spellEnd"/>
      <w:r w:rsidR="00A5791F" w:rsidRPr="006468B2">
        <w:t xml:space="preserve">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proofErr w:type="spellStart"/>
      <w:r w:rsidRPr="006468B2">
        <w:t>Criteria</w:t>
      </w:r>
      <w:proofErr w:type="spellEnd"/>
      <w:r w:rsidRPr="006468B2">
        <w:t xml:space="preserve"> per le query a database composte; i </w:t>
      </w:r>
      <w:proofErr w:type="spellStart"/>
      <w:r w:rsidRPr="006468B2">
        <w:rPr>
          <w:i/>
          <w:iCs/>
        </w:rPr>
        <w:t>Criteria</w:t>
      </w:r>
      <w:proofErr w:type="spellEnd"/>
      <w:r w:rsidRPr="006468B2">
        <w:t xml:space="preserve"> sono delle classi che incapsulano la logica di richiesta a DB: in questo modo non è necessario scrivere a mano la query SQL, bensì è sufficiente utilizzare i metodi esposti dalla classe </w:t>
      </w:r>
      <w:proofErr w:type="spellStart"/>
      <w:r w:rsidRPr="006468B2">
        <w:t>Criteria</w:t>
      </w:r>
      <w:proofErr w:type="spellEnd"/>
      <w:r w:rsidRPr="006468B2">
        <w:t>.</w:t>
      </w:r>
    </w:p>
    <w:p w14:paraId="7B7F5867" w14:textId="2F8D862F" w:rsidR="007072B8" w:rsidRPr="006468B2" w:rsidRDefault="009E4487" w:rsidP="007072B8">
      <w:pPr>
        <w:pStyle w:val="Paragrafoelenco"/>
        <w:numPr>
          <w:ilvl w:val="0"/>
          <w:numId w:val="30"/>
        </w:numPr>
        <w:jc w:val="both"/>
      </w:pPr>
      <w:proofErr w:type="spellStart"/>
      <w:r w:rsidRPr="006468B2">
        <w:t>DetachedCriteria</w:t>
      </w:r>
      <w:proofErr w:type="spellEnd"/>
      <w:r w:rsidRPr="006468B2">
        <w:t xml:space="preserve">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proofErr w:type="spellStart"/>
      <w:r w:rsidRPr="006468B2">
        <w:t>SetCollection</w:t>
      </w:r>
      <w:proofErr w:type="spellEnd"/>
      <w:r w:rsidRPr="006468B2">
        <w:t xml:space="preserve">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w:t>
      </w:r>
      <w:proofErr w:type="spellStart"/>
      <w:r w:rsidRPr="006468B2">
        <w:t>jar</w:t>
      </w:r>
      <w:proofErr w:type="spellEnd"/>
      <w:r w:rsidRPr="006468B2">
        <w:t xml:space="preserve"> che espone tutte le funzioni necessarie al corretto funzionamento delle classi create,</w:t>
      </w:r>
      <w:r w:rsidR="006050C0">
        <w:t xml:space="preserve"> una classe chiamata </w:t>
      </w:r>
      <w:proofErr w:type="spellStart"/>
      <w:r w:rsidR="006050C0">
        <w:t>GreenhousePersistentManager</w:t>
      </w:r>
      <w:proofErr w:type="spellEnd"/>
      <w:r w:rsidR="00BE07AA">
        <w:t xml:space="preserve"> e un file di costanti</w:t>
      </w:r>
      <w:r w:rsidR="006050C0">
        <w:t xml:space="preserve"> per la gestione delle sessioni,</w:t>
      </w:r>
      <w:r w:rsidRPr="006468B2">
        <w:t xml:space="preserve"> oltre che eventuali metodi utili per l’utente (come il metodo </w:t>
      </w:r>
      <w:proofErr w:type="spellStart"/>
      <w:r w:rsidRPr="006468B2">
        <w:t>getByOrmId</w:t>
      </w:r>
      <w:proofErr w:type="spellEnd"/>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 xml:space="preserve">La nomenclatura è identica per tutte le classi: ad esempio, per la classe coltivazione esistono le classi </w:t>
      </w:r>
      <w:proofErr w:type="spellStart"/>
      <w:r w:rsidRPr="006468B2">
        <w:t>ColtivazioneCriteria</w:t>
      </w:r>
      <w:proofErr w:type="spellEnd"/>
      <w:r w:rsidRPr="006468B2">
        <w:t xml:space="preserve"> e </w:t>
      </w:r>
      <w:proofErr w:type="spellStart"/>
      <w:r w:rsidRPr="006468B2">
        <w:t>ColtivazioneDetachedCriteria</w:t>
      </w:r>
      <w:proofErr w:type="spellEnd"/>
      <w:r w:rsidRPr="006468B2">
        <w:t xml:space="preserve">. Essendo l’associazione con </w:t>
      </w:r>
      <w:proofErr w:type="spellStart"/>
      <w:proofErr w:type="gramStart"/>
      <w:r w:rsidRPr="006468B2">
        <w:t>DescrizioneColtivazione</w:t>
      </w:r>
      <w:proofErr w:type="spellEnd"/>
      <w:proofErr w:type="gramEnd"/>
      <w:r w:rsidRPr="006468B2">
        <w:t xml:space="preserve"> del tipo una a molti, la classe </w:t>
      </w:r>
      <w:proofErr w:type="spellStart"/>
      <w:r w:rsidRPr="006468B2">
        <w:t>DescrizioneColtivazione</w:t>
      </w:r>
      <w:proofErr w:type="spellEnd"/>
      <w:r w:rsidRPr="006468B2">
        <w:t xml:space="preserve"> ha un container che è </w:t>
      </w:r>
      <w:proofErr w:type="spellStart"/>
      <w:r w:rsidRPr="006468B2">
        <w:t>ColtivazioneSetCollection</w:t>
      </w:r>
      <w:proofErr w:type="spellEnd"/>
      <w:r w:rsidRPr="006468B2">
        <w:t>.</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 xml:space="preserve">ORM </w:t>
      </w:r>
      <w:proofErr w:type="spellStart"/>
      <w:r>
        <w:t>Diagram</w:t>
      </w:r>
      <w:proofErr w:type="spellEnd"/>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w:t>
      </w:r>
      <w:proofErr w:type="spellStart"/>
      <w:r w:rsidR="00772D89">
        <w:t>Encryption_Utils</w:t>
      </w:r>
      <w:proofErr w:type="spellEnd"/>
      <w:r w:rsidR="00772D89">
        <w:t>” è stato inoltre aggiunto in un secondo momento, quando è stata messa a punto la funzionalità per il login dell’utente. Il sistema, seppur abbastanza semplice, prevede infatti il salvataggio in database dell’</w:t>
      </w:r>
      <w:proofErr w:type="spellStart"/>
      <w:r w:rsidR="00772D89">
        <w:t>hash</w:t>
      </w:r>
      <w:proofErr w:type="spellEnd"/>
      <w:r w:rsidR="00772D89">
        <w:t xml:space="preserve"> della password dell’utente. Al login poi il sistema critta la password inserita, verifica che i due </w:t>
      </w:r>
      <w:proofErr w:type="spellStart"/>
      <w:r w:rsidR="00772D89">
        <w:t>hash</w:t>
      </w:r>
      <w:proofErr w:type="spellEnd"/>
      <w:r w:rsidR="00772D89">
        <w:t xml:space="preserve">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xml:space="preserve">; dunque è stato necessario creare l’utilità </w:t>
      </w:r>
      <w:proofErr w:type="spellStart"/>
      <w:r w:rsidR="00DA5610">
        <w:t>Encryption_Utils</w:t>
      </w:r>
      <w:proofErr w:type="spellEnd"/>
      <w:r w:rsidR="00DA5610">
        <w:t xml:space="preserve">, collocata logicamente in un </w:t>
      </w:r>
      <w:proofErr w:type="spellStart"/>
      <w:r w:rsidR="00DA5610">
        <w:t>layer</w:t>
      </w:r>
      <w:proofErr w:type="spellEnd"/>
      <w:r w:rsidR="00DA5610">
        <w:t xml:space="preserve">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w:t>
      </w:r>
      <w:proofErr w:type="spellStart"/>
      <w:r>
        <w:t>Main</w:t>
      </w:r>
      <w:proofErr w:type="spellEnd"/>
      <w:r>
        <w:t xml:space="preserve"> e configurazione) che sono fuori dai package perché non hanno una coesione logico/funzionale con altri elementi, bensì incapsulano la logica di start-up, configurazione e </w:t>
      </w:r>
      <w:proofErr w:type="spellStart"/>
      <w:r>
        <w:t>shutdown</w:t>
      </w:r>
      <w:proofErr w:type="spellEnd"/>
      <w:r>
        <w:t xml:space="preserve"> del software, secondo una coesione di tipo temporale.</w:t>
      </w:r>
    </w:p>
    <w:p w14:paraId="770F9D85" w14:textId="0B384287" w:rsidR="00542D1F" w:rsidRPr="009D390A" w:rsidRDefault="00542D1F" w:rsidP="00D14507">
      <w:pPr>
        <w:jc w:val="both"/>
        <w:rPr>
          <w:color w:val="FF0000"/>
        </w:rPr>
      </w:pPr>
      <w:r w:rsidRPr="009D390A">
        <w:rPr>
          <w:color w:val="FF0000"/>
        </w:rPr>
        <w:t xml:space="preserve">NOTA: nel diagramma non sono presenti le funzioni di </w:t>
      </w:r>
      <w:proofErr w:type="spellStart"/>
      <w:r w:rsidRPr="009D390A">
        <w:rPr>
          <w:color w:val="FF0000"/>
        </w:rPr>
        <w:t>get</w:t>
      </w:r>
      <w:proofErr w:type="spellEnd"/>
      <w:r w:rsidRPr="009D390A">
        <w:rPr>
          <w:color w:val="FF0000"/>
        </w:rPr>
        <w:t>/set degli attributi stessi delle classi perché dati per sottintesi.</w:t>
      </w:r>
    </w:p>
    <w:p w14:paraId="0BE1F7A2" w14:textId="70607314" w:rsidR="00174DC3" w:rsidRDefault="00B25D57" w:rsidP="00174DC3">
      <w:pPr>
        <w:keepNext/>
        <w:jc w:val="both"/>
      </w:pPr>
      <w:r>
        <w:rPr>
          <w:noProof/>
          <w:color w:val="FF0000"/>
        </w:rPr>
        <w:drawing>
          <wp:inline distT="0" distB="0" distL="0" distR="0" wp14:anchorId="538FCFE8" wp14:editId="7C58A936">
            <wp:extent cx="6105525" cy="5467350"/>
            <wp:effectExtent l="0" t="0" r="952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5467350"/>
                    </a:xfrm>
                    <a:prstGeom prst="rect">
                      <a:avLst/>
                    </a:prstGeom>
                    <a:noFill/>
                    <a:ln>
                      <a:noFill/>
                    </a:ln>
                  </pic:spPr>
                </pic:pic>
              </a:graphicData>
            </a:graphic>
          </wp:inline>
        </w:drawing>
      </w:r>
    </w:p>
    <w:p w14:paraId="22911A61" w14:textId="5D7FECF6" w:rsidR="0013580A" w:rsidRPr="0013580A" w:rsidRDefault="00174DC3" w:rsidP="00174DC3">
      <w:pPr>
        <w:pStyle w:val="Didascalia"/>
        <w:jc w:val="center"/>
        <w:rPr>
          <w:color w:val="FF0000"/>
        </w:rPr>
      </w:pPr>
      <w:r>
        <w:t xml:space="preserve">Package </w:t>
      </w:r>
      <w:proofErr w:type="spellStart"/>
      <w:r>
        <w:t>Diagram</w:t>
      </w:r>
      <w:proofErr w:type="spellEnd"/>
      <w:r>
        <w:t xml:space="preserve">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256959"/>
      <w:r>
        <w:lastRenderedPageBreak/>
        <w:t>7</w:t>
      </w:r>
      <w:r w:rsidR="005A1C14">
        <w:t>.</w:t>
      </w:r>
      <w:r w:rsidR="00F311A8">
        <w:t>3</w:t>
      </w:r>
      <w:r w:rsidR="00085D3B">
        <w:t>. Componente</w:t>
      </w:r>
      <w:r w:rsidR="001D20AE">
        <w:t xml:space="preserve"> </w:t>
      </w:r>
      <w:proofErr w:type="spellStart"/>
      <w:r w:rsidR="001D20AE">
        <w:t>ControlUnit</w:t>
      </w:r>
      <w:bookmarkEnd w:id="18"/>
      <w:proofErr w:type="spellEnd"/>
    </w:p>
    <w:p w14:paraId="245D34C1" w14:textId="77777777" w:rsidR="001D20AE" w:rsidRDefault="001D20AE" w:rsidP="00D14507">
      <w:pPr>
        <w:jc w:val="both"/>
      </w:pPr>
    </w:p>
    <w:p w14:paraId="7C4E7B79" w14:textId="2E3043C2" w:rsidR="00D607DD" w:rsidRDefault="00626F7B" w:rsidP="00D607DD">
      <w:pPr>
        <w:jc w:val="both"/>
      </w:pPr>
      <w:r>
        <w:t>Il componente di controllo invece è strutturato secondo il pattern</w:t>
      </w:r>
      <w:r w:rsidR="004A56CA">
        <w:t xml:space="preserve"> del</w:t>
      </w:r>
      <w:r>
        <w:t xml:space="preserve"> </w:t>
      </w:r>
      <w:r w:rsidRPr="004A56CA">
        <w:rPr>
          <w:b/>
          <w:bCs/>
        </w:rPr>
        <w:t>Compute-</w:t>
      </w:r>
      <w:proofErr w:type="spellStart"/>
      <w:r w:rsidRPr="004A56CA">
        <w:rPr>
          <w:b/>
          <w:bCs/>
        </w:rPr>
        <w:t>Sense</w:t>
      </w:r>
      <w:proofErr w:type="spellEnd"/>
      <w:r w:rsidRPr="004A56CA">
        <w:rPr>
          <w:b/>
          <w:bCs/>
        </w:rPr>
        <w:t>-Control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w:t>
      </w:r>
      <w:proofErr w:type="spellStart"/>
      <w:r>
        <w:t>Gen-Spec</w:t>
      </w:r>
      <w:proofErr w:type="spellEnd"/>
      <w:r>
        <w:t xml:space="preserve">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 xml:space="preserve">el componente </w:t>
      </w:r>
      <w:proofErr w:type="spellStart"/>
      <w:r w:rsidR="00D06435">
        <w:t>MainFrame</w:t>
      </w:r>
      <w:proofErr w:type="spellEnd"/>
      <w:r>
        <w:t xml:space="preserve">. </w:t>
      </w:r>
      <w:r w:rsidR="00D06435">
        <w:t xml:space="preserve">È </w:t>
      </w:r>
      <w:r>
        <w:t>presente inoltre la classe am</w:t>
      </w:r>
      <w:r w:rsidR="00D06435">
        <w:t>b</w:t>
      </w:r>
      <w:r>
        <w:t>iente target che rappresenta i parametri target</w:t>
      </w:r>
      <w:r w:rsidR="007F20D9">
        <w:t xml:space="preserve"> e soglie</w:t>
      </w:r>
      <w:r>
        <w:t xml:space="preserve"> per il controllore</w:t>
      </w:r>
      <w:r w:rsidR="007F20D9">
        <w:t xml:space="preserve"> prelevati a ogni ciclo di controllo</w:t>
      </w:r>
      <w:r>
        <w:t>.</w:t>
      </w:r>
      <w:r w:rsidR="007F20D9">
        <w:t xml:space="preserve"> Evidenziamo che anche qui la connessione col resto del software è isolata in una classe apposita che si interfaccia solo con la classe Controllore. </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570AACD6">
            <wp:extent cx="6096854" cy="33051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1822" cy="3307868"/>
                    </a:xfrm>
                    <a:prstGeom prst="rect">
                      <a:avLst/>
                    </a:prstGeom>
                  </pic:spPr>
                </pic:pic>
              </a:graphicData>
            </a:graphic>
          </wp:inline>
        </w:drawing>
      </w:r>
    </w:p>
    <w:p w14:paraId="648E1B9F" w14:textId="24EEB19C" w:rsidR="00D607DD" w:rsidRDefault="00D607DD" w:rsidP="00D607DD">
      <w:pPr>
        <w:pStyle w:val="Didascalia"/>
        <w:jc w:val="center"/>
      </w:pPr>
      <w:r>
        <w:t xml:space="preserve">Package </w:t>
      </w:r>
      <w:proofErr w:type="spellStart"/>
      <w:r>
        <w:t>Diagram</w:t>
      </w:r>
      <w:proofErr w:type="spellEnd"/>
      <w:r>
        <w:t xml:space="preserve"> </w:t>
      </w:r>
      <w:proofErr w:type="spellStart"/>
      <w:r>
        <w:t>ControlUnit</w:t>
      </w:r>
      <w:proofErr w:type="spellEnd"/>
    </w:p>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19" w:name="_Toc51256960"/>
      <w:r>
        <w:lastRenderedPageBreak/>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w:t>
      </w:r>
      <w:proofErr w:type="spellStart"/>
      <w:r w:rsidR="00460039">
        <w:t>MainFrame</w:t>
      </w:r>
      <w:proofErr w:type="spellEnd"/>
      <w:r w:rsidR="00460039">
        <w:t xml:space="preserve"> e </w:t>
      </w:r>
      <w:proofErr w:type="spellStart"/>
      <w:r w:rsidR="00460039">
        <w:t>ControlUnit</w:t>
      </w:r>
      <w:proofErr w:type="spellEnd"/>
      <w:r w:rsidR="00460039">
        <w:t xml:space="preserve">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w:t>
      </w:r>
      <w:proofErr w:type="spellStart"/>
      <w:r>
        <w:t>topic</w:t>
      </w:r>
      <w:proofErr w:type="spellEnd"/>
      <w:r>
        <w:t xml:space="preserve">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 xml:space="preserve">I </w:t>
      </w:r>
      <w:proofErr w:type="spellStart"/>
      <w:r>
        <w:t>topic</w:t>
      </w:r>
      <w:proofErr w:type="spellEnd"/>
      <w:r>
        <w:t xml:space="preserve"> stabiliti sono stati i </w:t>
      </w:r>
      <w:proofErr w:type="gramStart"/>
      <w:r>
        <w:t>seguenti :</w:t>
      </w:r>
      <w:proofErr w:type="gramEnd"/>
    </w:p>
    <w:p w14:paraId="6B93B0C4" w14:textId="35413C0B" w:rsidR="00E915FC" w:rsidRDefault="0060615A" w:rsidP="007C3872">
      <w:pPr>
        <w:pStyle w:val="Paragrafoelenco"/>
        <w:numPr>
          <w:ilvl w:val="0"/>
          <w:numId w:val="28"/>
        </w:numPr>
        <w:jc w:val="both"/>
      </w:pPr>
      <w:r w:rsidRPr="00350BB8">
        <w:t>“GH/</w:t>
      </w:r>
      <w:proofErr w:type="spellStart"/>
      <w:r w:rsidRPr="00350BB8">
        <w:t>SetUp</w:t>
      </w:r>
      <w:proofErr w:type="spellEnd"/>
      <w:r w:rsidRPr="00350BB8">
        <w:t>”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/STROBS” per i pacchetti di richiesta di lettura dati.</w:t>
      </w:r>
      <w:r w:rsidR="00460039">
        <w:t xml:space="preserve"> Vengono inviati dal </w:t>
      </w:r>
      <w:proofErr w:type="spellStart"/>
      <w:r w:rsidR="00460039">
        <w:t>MainFrame</w:t>
      </w:r>
      <w:proofErr w:type="spellEnd"/>
      <w:r w:rsidR="00460039">
        <w:t xml:space="preserv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w:t>
      </w:r>
      <w:proofErr w:type="spellStart"/>
      <w:r>
        <w:t>Mod</w:t>
      </w:r>
      <w:proofErr w:type="spellEnd"/>
      <w:r>
        <w:t>”</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w:t>
      </w:r>
      <w:proofErr w:type="spellStart"/>
      <w:r>
        <w:t>Ack</w:t>
      </w:r>
      <w:proofErr w:type="spellEnd"/>
      <w:r>
        <w:t xml:space="preserve">” per i pacchetti di </w:t>
      </w:r>
      <w:proofErr w:type="spellStart"/>
      <w:r>
        <w:t>acknowledgment</w:t>
      </w:r>
      <w:proofErr w:type="spellEnd"/>
      <w:r>
        <w:t xml:space="preserve">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w:t>
      </w:r>
      <w:proofErr w:type="spellStart"/>
      <w:r w:rsidR="00E915FC">
        <w:t>topic</w:t>
      </w:r>
      <w:proofErr w:type="spellEnd"/>
      <w:r w:rsidR="00E915FC">
        <w:t xml:space="preserve">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 xml:space="preserve">n pacchetto di </w:t>
      </w:r>
      <w:proofErr w:type="spellStart"/>
      <w:r w:rsidR="005E3EBF">
        <w:t>SetUp</w:t>
      </w:r>
      <w:proofErr w:type="spellEnd"/>
      <w:r w:rsidR="005E3EBF">
        <w:t xml:space="preserve"> contiene in ordine il MAC </w:t>
      </w:r>
      <w:proofErr w:type="spellStart"/>
      <w:r w:rsidR="005E3EBF">
        <w:t>address</w:t>
      </w:r>
      <w:proofErr w:type="spellEnd"/>
      <w:r w:rsidR="005E3EBF">
        <w:t xml:space="preserve"> del dispositivo da configurare, l’id dell’ambiente da controllare</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l’id della sezione in cui si trova</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xml:space="preserve">, i valori target dell’ambiente </w:t>
      </w:r>
      <w:r w:rsidR="00260B96">
        <w:t xml:space="preserve">(float 4 </w:t>
      </w:r>
      <w:proofErr w:type="gramStart"/>
      <w:r w:rsidR="00260B96">
        <w:t>byte)</w:t>
      </w:r>
      <w:r w:rsidR="005E3EBF">
        <w:t>(</w:t>
      </w:r>
      <w:proofErr w:type="gramEnd"/>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w:t>
      </w:r>
      <w:proofErr w:type="spellStart"/>
      <w:r w:rsidR="00D148E5">
        <w:t>signed</w:t>
      </w:r>
      <w:proofErr w:type="spellEnd"/>
      <w:r w:rsidR="00D148E5">
        <w:t xml:space="preserve"> </w:t>
      </w:r>
      <w:proofErr w:type="spellStart"/>
      <w:r w:rsidR="00D148E5">
        <w:t>int</w:t>
      </w:r>
      <w:proofErr w:type="spellEnd"/>
      <w:r w:rsidR="00D148E5">
        <w:t xml:space="preserve">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w:t>
      </w:r>
      <w:proofErr w:type="spellStart"/>
      <w:r w:rsidR="007C7025">
        <w:t>ack</w:t>
      </w:r>
      <w:proofErr w:type="spellEnd"/>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 xml:space="preserve">n fase di startup il software desktop legge da un file di configurazione che mantiene le associazioni tra MAC </w:t>
      </w:r>
      <w:proofErr w:type="spellStart"/>
      <w:r w:rsidR="008B1D60">
        <w:t>address</w:t>
      </w:r>
      <w:proofErr w:type="spellEnd"/>
      <w:r w:rsidR="008B1D60">
        <w:t>, ID coltivazioni e ID sezione</w:t>
      </w:r>
      <w:r w:rsidR="00350BB8">
        <w:t xml:space="preserve">, di cui </w:t>
      </w:r>
      <w:r w:rsidR="008B1D60">
        <w:t xml:space="preserve">quest’ ultimo non viene prelevato da database per questioni di efficienza all’avvio. </w:t>
      </w:r>
      <w:proofErr w:type="gramStart"/>
      <w:r w:rsidR="008B1D60">
        <w:t>In seguito</w:t>
      </w:r>
      <w:proofErr w:type="gramEnd"/>
      <w:r w:rsidR="008B1D60">
        <w:t xml:space="preserve"> preleva le altre informazioni come valori target e soglie dal database e invia i pacchetti di configurazione per ogni entry del file di configurazione.</w:t>
      </w:r>
      <w:r w:rsidR="00706B1B">
        <w:t xml:space="preserve"> </w:t>
      </w:r>
      <w:r w:rsidR="009D390A">
        <w:t xml:space="preserve">Evidenziamo come in questa fase </w:t>
      </w:r>
      <w:r w:rsidR="009D390A">
        <w:lastRenderedPageBreak/>
        <w:t>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w:t>
      </w:r>
      <w:proofErr w:type="spellStart"/>
      <w:r w:rsidR="00D42F08">
        <w:t>Hiberante</w:t>
      </w:r>
      <w:proofErr w:type="spellEnd"/>
      <w:r w:rsidR="00D42F08">
        <w:t xml:space="preserv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 xml:space="preserve">Startup </w:t>
      </w:r>
      <w:proofErr w:type="spellStart"/>
      <w:r w:rsidR="00E915FC">
        <w:t>Sequence</w:t>
      </w:r>
      <w:proofErr w:type="spellEnd"/>
      <w:r w:rsidR="00E915FC">
        <w:t xml:space="preserve"> </w:t>
      </w:r>
      <w:proofErr w:type="spellStart"/>
      <w:r w:rsidR="00E915FC">
        <w:t>Diagram</w:t>
      </w:r>
      <w:proofErr w:type="spellEnd"/>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w:t>
      </w:r>
      <w:proofErr w:type="spellStart"/>
      <w:r>
        <w:t>SetUp</w:t>
      </w:r>
      <w:proofErr w:type="spellEnd"/>
      <w:r>
        <w:t xml:space="preserve">, col quale vengono impostate le soglie ed i parametri target. Tutto ciò è descritto dal </w:t>
      </w:r>
      <w:proofErr w:type="spellStart"/>
      <w:r>
        <w:t>sequence</w:t>
      </w:r>
      <w:proofErr w:type="spellEnd"/>
      <w:r>
        <w:t xml:space="preserve"> </w:t>
      </w:r>
      <w:proofErr w:type="spellStart"/>
      <w:r>
        <w:t>diagram</w:t>
      </w:r>
      <w:proofErr w:type="spellEnd"/>
      <w:r>
        <w:t xml:space="preserve"> di startup sottostante.</w:t>
      </w:r>
    </w:p>
    <w:p w14:paraId="313057AE" w14:textId="77777777" w:rsidR="00F94446" w:rsidRDefault="00F94446" w:rsidP="00F94446">
      <w:pPr>
        <w:keepNext/>
        <w:jc w:val="both"/>
      </w:pPr>
      <w:r>
        <w:rPr>
          <w:noProof/>
        </w:rPr>
        <w:lastRenderedPageBreak/>
        <w:drawing>
          <wp:inline distT="0" distB="0" distL="0" distR="0" wp14:anchorId="732C3EF5" wp14:editId="1CBB46ED">
            <wp:extent cx="6162675" cy="72587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68353" cy="7265456"/>
                    </a:xfrm>
                    <a:prstGeom prst="rect">
                      <a:avLst/>
                    </a:prstGeom>
                  </pic:spPr>
                </pic:pic>
              </a:graphicData>
            </a:graphic>
          </wp:inline>
        </w:drawing>
      </w:r>
    </w:p>
    <w:p w14:paraId="383CB87D" w14:textId="36C28CB9" w:rsidR="00F94446" w:rsidRDefault="00F94446" w:rsidP="00F94446">
      <w:pPr>
        <w:pStyle w:val="Didascalia"/>
        <w:jc w:val="center"/>
      </w:pPr>
      <w:r>
        <w:t xml:space="preserve">Arduino Startup </w:t>
      </w:r>
      <w:proofErr w:type="spellStart"/>
      <w:r>
        <w:t>Sequence</w:t>
      </w:r>
      <w:proofErr w:type="spellEnd"/>
      <w:r>
        <w:t xml:space="preserve"> </w:t>
      </w:r>
      <w:proofErr w:type="spellStart"/>
      <w:r>
        <w:t>Diagram</w:t>
      </w:r>
      <w:proofErr w:type="spellEnd"/>
    </w:p>
    <w:p w14:paraId="1AD3F02C" w14:textId="189E96DE" w:rsidR="001F096A" w:rsidRDefault="001F096A" w:rsidP="00D14507">
      <w:pPr>
        <w:jc w:val="both"/>
      </w:pPr>
    </w:p>
    <w:p w14:paraId="74FE01B9" w14:textId="4FB18460" w:rsidR="00DF2B2F" w:rsidRDefault="009851BF" w:rsidP="00D14507">
      <w:pPr>
        <w:jc w:val="both"/>
      </w:pPr>
      <w:r>
        <w:t xml:space="preserve">In ogni momento un controllore che rilevi un problema (per ora ci sono 6 codici di errore, 3 per sensore mal funzionante, 3 per attuatore mal funzionante), può mandare un allarme sul </w:t>
      </w:r>
      <w:proofErr w:type="spellStart"/>
      <w:r>
        <w:t>topic</w:t>
      </w:r>
      <w:proofErr w:type="spellEnd"/>
      <w:r>
        <w:t xml:space="preserve"> apposito, e il software desktop mostrerà a video il messaggio di allarme.</w:t>
      </w:r>
    </w:p>
    <w:p w14:paraId="5DF0E559" w14:textId="5DD32E13" w:rsidR="00787B69" w:rsidRDefault="00DF2B2F" w:rsidP="00D14507">
      <w:pPr>
        <w:jc w:val="both"/>
      </w:pPr>
      <w:r>
        <w:lastRenderedPageBreak/>
        <w:t xml:space="preserve">Durante il </w:t>
      </w:r>
      <w:proofErr w:type="spellStart"/>
      <w:r>
        <w:t>runtime</w:t>
      </w:r>
      <w:proofErr w:type="spellEnd"/>
      <w:r>
        <w:t xml:space="preserve"> del software desktop, quando l’utente apre una schermata di dettaglio di una coltivazione, il software manda un pacchetto di richiesta lettura </w:t>
      </w:r>
      <w:r w:rsidR="00B72005">
        <w:t>con l’ID dell’ambiente relativo</w:t>
      </w:r>
      <w:r w:rsidR="00350BB8">
        <w:t xml:space="preserve">, che corrisponde al </w:t>
      </w:r>
      <w:proofErr w:type="spellStart"/>
      <w:r w:rsidR="00350BB8">
        <w:t>topic</w:t>
      </w:r>
      <w:proofErr w:type="spellEnd"/>
      <w:r w:rsidR="00350BB8">
        <w:t xml:space="preserve">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 xml:space="preserve">Richiedi parametri ambientali </w:t>
      </w:r>
      <w:proofErr w:type="spellStart"/>
      <w:r>
        <w:t>Communication</w:t>
      </w:r>
      <w:proofErr w:type="spellEnd"/>
      <w:r>
        <w:t xml:space="preserve"> </w:t>
      </w:r>
      <w:proofErr w:type="spellStart"/>
      <w:r>
        <w:t>Diagram</w:t>
      </w:r>
      <w:proofErr w:type="spellEnd"/>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 xml:space="preserve">Start-Stop </w:t>
      </w:r>
      <w:proofErr w:type="spellStart"/>
      <w:r>
        <w:t>Sequence</w:t>
      </w:r>
      <w:proofErr w:type="spellEnd"/>
      <w:r>
        <w:t xml:space="preserve"> </w:t>
      </w:r>
      <w:proofErr w:type="spellStart"/>
      <w:r>
        <w:t>Diagram</w:t>
      </w:r>
      <w:proofErr w:type="spellEnd"/>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w:t>
      </w:r>
      <w:proofErr w:type="spellStart"/>
      <w:r w:rsidR="00CA3C0D">
        <w:t>topic</w:t>
      </w:r>
      <w:proofErr w:type="spellEnd"/>
      <w:r w:rsidR="00CA3C0D">
        <w:t xml:space="preserve"> di modifica al controllore, il quale prende in consegna il pacchetto e applica correttamente </w:t>
      </w:r>
      <w:r w:rsidR="00787B69">
        <w:t>le leggi di attuazione</w:t>
      </w:r>
      <w:r w:rsidR="00CA3C0D">
        <w:t xml:space="preserve">. A quel punto, se non si sono verificati errori, comunica il corretto completamento dell’operazione al </w:t>
      </w:r>
      <w:proofErr w:type="spellStart"/>
      <w:r w:rsidR="00CA3C0D">
        <w:t>wireframe</w:t>
      </w:r>
      <w:proofErr w:type="spellEnd"/>
      <w:r w:rsidR="00CA3C0D">
        <w:t xml:space="preserve"> mediante il </w:t>
      </w:r>
      <w:proofErr w:type="spellStart"/>
      <w:r w:rsidR="00CA3C0D">
        <w:t>topic</w:t>
      </w:r>
      <w:proofErr w:type="spellEnd"/>
      <w:r w:rsidR="00CA3C0D">
        <w:t xml:space="preserve"> di </w:t>
      </w:r>
      <w:proofErr w:type="spellStart"/>
      <w:r w:rsidR="00CA3C0D">
        <w:t>ack</w:t>
      </w:r>
      <w:proofErr w:type="spellEnd"/>
      <w:r w:rsidR="00CA3C0D">
        <w:t>,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proofErr w:type="spellStart"/>
      <w:proofErr w:type="gramStart"/>
      <w:r w:rsidR="00103999" w:rsidRPr="00103999">
        <w:rPr>
          <w:i/>
          <w:iCs/>
        </w:rPr>
        <w:t>modificaAmbiente</w:t>
      </w:r>
      <w:proofErr w:type="spellEnd"/>
      <w:r w:rsidR="00103999">
        <w:rPr>
          <w:i/>
          <w:iCs/>
        </w:rPr>
        <w:t>(</w:t>
      </w:r>
      <w:proofErr w:type="gramEnd"/>
      <w:r w:rsidR="00103999">
        <w:rPr>
          <w:i/>
          <w:iCs/>
        </w:rPr>
        <w:t>)</w:t>
      </w:r>
      <w:r w:rsidR="00103999">
        <w:t xml:space="preserve"> chiamato sulla classe </w:t>
      </w:r>
      <w:r w:rsidR="00103999">
        <w:rPr>
          <w:i/>
          <w:iCs/>
        </w:rPr>
        <w:t>Connection</w:t>
      </w:r>
      <w:r w:rsidR="00103999">
        <w:t xml:space="preserve"> è </w:t>
      </w:r>
      <w:proofErr w:type="spellStart"/>
      <w:r w:rsidR="00103999" w:rsidRPr="00103999">
        <w:rPr>
          <w:b/>
          <w:bCs/>
        </w:rPr>
        <w:t>synchronized</w:t>
      </w:r>
      <w:proofErr w:type="spellEnd"/>
      <w:r w:rsidR="00103999">
        <w:t xml:space="preserve">, quindi tutti gli altri </w:t>
      </w:r>
      <w:proofErr w:type="spellStart"/>
      <w:r w:rsidR="00103999">
        <w:t>thread</w:t>
      </w:r>
      <w:proofErr w:type="spellEnd"/>
      <w:r w:rsidR="00103999">
        <w:t xml:space="preserve"> che richiamano quel metodo successivamente al primo sospendono la loro esecuzione fino a che non termina l’esecuzione del metodo sulla prima chiamata. Ciò avviene per impedire problemi di concorrenza sulla ricezione degli </w:t>
      </w:r>
      <w:proofErr w:type="spellStart"/>
      <w:r w:rsidR="00103999">
        <w:t>ack</w:t>
      </w:r>
      <w:proofErr w:type="spellEnd"/>
      <w:r w:rsidR="00103999">
        <w:t xml:space="preserve">, dal momento che il semaforo per la ricezione degli </w:t>
      </w:r>
      <w:proofErr w:type="spellStart"/>
      <w:r w:rsidR="00103999">
        <w:t>ack</w:t>
      </w:r>
      <w:proofErr w:type="spellEnd"/>
      <w:r w:rsidR="00103999">
        <w:t xml:space="preserve"> è unico. Implementare la concorrenza poteva essere una valida opzione, ma avrebbe complicato eccessivamente la logica di accesso ai semafori, è pertanto tale opzione è stata scartata.</w:t>
      </w:r>
      <w:r w:rsidR="00583D36">
        <w:t xml:space="preserve"> </w:t>
      </w:r>
      <w:proofErr w:type="spellStart"/>
      <w:r w:rsidR="00583D36">
        <w:t>Sequenzializzare</w:t>
      </w:r>
      <w:proofErr w:type="spellEnd"/>
      <w:r w:rsidR="00583D36">
        <w:t xml:space="preserve"> gli accessi, in ogni caso, non è un problema poiché, qualora </w:t>
      </w:r>
      <w:r w:rsidR="006450DB">
        <w:t xml:space="preserve">andassero inviati messaggi ad una precisa tipologia di controllori, ad esempio appartenenti alla stessa sezione o aventi lo stesso tipo di pianta, la soluzione andrebbe cercata in un diverso tipo di </w:t>
      </w:r>
      <w:proofErr w:type="spellStart"/>
      <w:r w:rsidR="006450DB">
        <w:t>topic</w:t>
      </w:r>
      <w:proofErr w:type="spellEnd"/>
      <w:r w:rsidR="006450DB">
        <w:t xml:space="preserve">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 xml:space="preserve">Modifica parametri ambientali </w:t>
      </w:r>
      <w:proofErr w:type="spellStart"/>
      <w:r>
        <w:t>Communication</w:t>
      </w:r>
      <w:proofErr w:type="spellEnd"/>
      <w:r>
        <w:t xml:space="preserve"> </w:t>
      </w:r>
      <w:proofErr w:type="spellStart"/>
      <w:r>
        <w:t>Diagram</w:t>
      </w:r>
      <w:proofErr w:type="spellEnd"/>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proofErr w:type="spellStart"/>
      <w:r>
        <w:rPr>
          <w:i/>
          <w:iCs/>
          <w:color w:val="44546A" w:themeColor="text2"/>
          <w:sz w:val="18"/>
          <w:szCs w:val="18"/>
        </w:rPr>
        <w:t>M</w:t>
      </w:r>
      <w:r w:rsidRPr="00B92141">
        <w:rPr>
          <w:i/>
          <w:iCs/>
          <w:color w:val="44546A" w:themeColor="text2"/>
          <w:sz w:val="18"/>
          <w:szCs w:val="18"/>
        </w:rPr>
        <w:t>odifca</w:t>
      </w:r>
      <w:proofErr w:type="spellEnd"/>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w:t>
      </w:r>
      <w:proofErr w:type="spellStart"/>
      <w:r>
        <w:rPr>
          <w:i/>
          <w:iCs/>
          <w:color w:val="44546A" w:themeColor="text2"/>
          <w:sz w:val="18"/>
          <w:szCs w:val="18"/>
        </w:rPr>
        <w:t>Sequence</w:t>
      </w:r>
      <w:proofErr w:type="spellEnd"/>
      <w:r>
        <w:rPr>
          <w:i/>
          <w:iCs/>
          <w:color w:val="44546A" w:themeColor="text2"/>
          <w:sz w:val="18"/>
          <w:szCs w:val="18"/>
        </w:rPr>
        <w:t xml:space="preserve"> </w:t>
      </w:r>
      <w:proofErr w:type="spellStart"/>
      <w:r>
        <w:rPr>
          <w:i/>
          <w:iCs/>
          <w:color w:val="44546A" w:themeColor="text2"/>
          <w:sz w:val="18"/>
          <w:szCs w:val="18"/>
        </w:rPr>
        <w:t>Diagram</w:t>
      </w:r>
      <w:proofErr w:type="spellEnd"/>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proofErr w:type="spellStart"/>
      <w:r w:rsidRPr="0074370E">
        <w:rPr>
          <w:i/>
          <w:iCs/>
        </w:rPr>
        <w:t>callback</w:t>
      </w:r>
      <w:proofErr w:type="spellEnd"/>
      <w:r w:rsidR="002B4866">
        <w:rPr>
          <w:i/>
          <w:iCs/>
        </w:rPr>
        <w:t xml:space="preserve"> </w:t>
      </w:r>
      <w:r w:rsidR="002B4866">
        <w:t xml:space="preserve">dal lato desktop: nello specifico, se il messaggio in arrivo fa parte del </w:t>
      </w:r>
      <w:proofErr w:type="spellStart"/>
      <w:r w:rsidR="002B4866">
        <w:t>topic</w:t>
      </w:r>
      <w:proofErr w:type="spellEnd"/>
      <w:r w:rsidR="002B4866">
        <w:t xml:space="preserve"> “GH/Dati” allora il sistema provvede a creare</w:t>
      </w:r>
      <w:r w:rsidR="00E83958">
        <w:t>,</w:t>
      </w:r>
      <w:r w:rsidR="002B4866">
        <w:t xml:space="preserve"> </w:t>
      </w:r>
      <w:r w:rsidR="00E83958">
        <w:t xml:space="preserve">o ad aggiornare se già esistente, </w:t>
      </w:r>
      <w:r w:rsidR="002B4866">
        <w:t xml:space="preserve">un oggetto del tipo </w:t>
      </w:r>
      <w:proofErr w:type="spellStart"/>
      <w:r w:rsidR="002B4866">
        <w:t>AmbienteAttuale</w:t>
      </w:r>
      <w:proofErr w:type="spellEnd"/>
      <w:r w:rsidR="002B4866">
        <w:t xml:space="preserv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w:t>
      </w:r>
      <w:proofErr w:type="spellStart"/>
      <w:r w:rsidR="00DE24BF">
        <w:t>synchronized</w:t>
      </w:r>
      <w:proofErr w:type="spellEnd"/>
      <w:r w:rsidR="00DE24BF">
        <w:t xml:space="preserve"> dal momento che il client MQTT alla ricezione di un pacchetto apre un nuovo </w:t>
      </w:r>
      <w:proofErr w:type="spellStart"/>
      <w:r w:rsidR="00DE24BF">
        <w:t>thread</w:t>
      </w:r>
      <w:proofErr w:type="spellEnd"/>
      <w:r w:rsidR="00DE24BF">
        <w:t>, e quindi per non rischiare inconsistenze all’arrivo di più pacchetti contemporan</w:t>
      </w:r>
      <w:r w:rsidR="00275339">
        <w:t>e</w:t>
      </w:r>
      <w:r w:rsidR="00DE24BF">
        <w:t xml:space="preserve">i l’accesso all’oggetto è stato </w:t>
      </w:r>
      <w:proofErr w:type="spellStart"/>
      <w:r w:rsidR="00DE24BF">
        <w:t>sequenzializzato</w:t>
      </w:r>
      <w:proofErr w:type="spellEnd"/>
      <w:r w:rsidR="00DE24BF">
        <w:t>.</w:t>
      </w:r>
      <w:r w:rsidR="002B4866">
        <w:t xml:space="preserve"> </w:t>
      </w:r>
      <w:r w:rsidR="00AB07FF">
        <w:t xml:space="preserve">È bene notare che l’interfaccia grafica fa un controllo per aggiornare o meno i valori </w:t>
      </w:r>
      <w:r w:rsidR="00ED686E">
        <w:t>delle label dei parametri attuali</w:t>
      </w:r>
      <w:r w:rsidR="00AB07FF">
        <w:t xml:space="preserve">. All’arrivo di un allarme che segnala un sensore mal funzionante la funzione di </w:t>
      </w:r>
      <w:proofErr w:type="spellStart"/>
      <w:r w:rsidR="00AB07FF">
        <w:t>callback</w:t>
      </w:r>
      <w:proofErr w:type="spellEnd"/>
      <w:r w:rsidR="00AB07FF">
        <w:t xml:space="preserve"> fa segnalare all’interfaccia</w:t>
      </w:r>
      <w:r w:rsidR="00EC0A89">
        <w:t xml:space="preserve"> (tramite </w:t>
      </w:r>
      <w:r w:rsidR="00EC0A89" w:rsidRPr="00275339">
        <w:t>l’</w:t>
      </w:r>
      <w:proofErr w:type="spellStart"/>
      <w:r w:rsidR="00EC0A89" w:rsidRPr="00275339">
        <w:t>ev</w:t>
      </w:r>
      <w:r w:rsidR="00275339" w:rsidRPr="00275339">
        <w:t>e</w:t>
      </w:r>
      <w:r w:rsidR="00EC0A89" w:rsidRPr="00275339">
        <w:t>ntbus</w:t>
      </w:r>
      <w:proofErr w:type="spellEnd"/>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w:t>
      </w:r>
      <w:proofErr w:type="spellStart"/>
      <w:r w:rsidR="002B4866">
        <w:t>topic</w:t>
      </w:r>
      <w:proofErr w:type="spellEnd"/>
      <w:r w:rsidR="002B4866">
        <w:t xml:space="preserve"> è del tipo “GH/Errore” allora viene chiamata la funzione </w:t>
      </w:r>
      <w:proofErr w:type="spellStart"/>
      <w:proofErr w:type="gramStart"/>
      <w:r w:rsidR="002B4866">
        <w:rPr>
          <w:i/>
          <w:iCs/>
        </w:rPr>
        <w:t>sendAllarme</w:t>
      </w:r>
      <w:proofErr w:type="spellEnd"/>
      <w:r w:rsidR="002B4866">
        <w:rPr>
          <w:i/>
          <w:iCs/>
        </w:rPr>
        <w:t>(</w:t>
      </w:r>
      <w:proofErr w:type="gramEnd"/>
      <w:r w:rsidR="002B4866">
        <w:rPr>
          <w:i/>
          <w:iCs/>
        </w:rPr>
        <w:t>)</w:t>
      </w:r>
      <w:r w:rsidR="002B4866">
        <w:t xml:space="preserve"> la quale provvede ad inviare a schermo per l’utente le informazioni sul malfunzionamento, allegando eventualmente di quanto il parametro ambientale si è scostato dal parametro target. </w:t>
      </w:r>
      <w:proofErr w:type="gramStart"/>
      <w:r w:rsidR="00CA5740">
        <w:t xml:space="preserve">L’allarme costruito dalla classe </w:t>
      </w:r>
      <w:proofErr w:type="spellStart"/>
      <w:r w:rsidR="00CA5740">
        <w:t>ControllerParametriAmbientali</w:t>
      </w:r>
      <w:proofErr w:type="spellEnd"/>
      <w:r w:rsidR="00CA5740">
        <w:t>,</w:t>
      </w:r>
      <w:proofErr w:type="gramEnd"/>
      <w:r w:rsidR="00CA5740">
        <w:t xml:space="preserve"> viene costruito tramite una classe </w:t>
      </w:r>
      <w:proofErr w:type="spellStart"/>
      <w:r w:rsidR="00CA5740">
        <w:t>factory</w:t>
      </w:r>
      <w:proofErr w:type="spellEnd"/>
      <w:r w:rsidR="00CA5740">
        <w:t xml:space="preserve"> che racchiude la logica di costruzione degli allarmi in base al codice ricevuto. In tal modo per ogni codice di errore si genera un tipo di allarme diverso, che estende una classe astratta generica, in modo da avere un metodo </w:t>
      </w:r>
      <w:proofErr w:type="spellStart"/>
      <w:r w:rsidR="00CA5740">
        <w:t>manutenibile</w:t>
      </w:r>
      <w:proofErr w:type="spellEnd"/>
      <w:r w:rsidR="00CA5740">
        <w:t xml:space="preserve"> e flessibile per gestire nuovi codici di errore con comportamento polimorfico. </w:t>
      </w:r>
      <w:r w:rsidR="004F239D">
        <w:lastRenderedPageBreak/>
        <w:t xml:space="preserve">Nel caso in cui il codice di errore passato ad </w:t>
      </w:r>
      <w:proofErr w:type="spellStart"/>
      <w:r w:rsidR="004F239D">
        <w:t>AllarmeFactory</w:t>
      </w:r>
      <w:proofErr w:type="spellEnd"/>
      <w:r w:rsidR="004F239D">
        <w:t xml:space="preserve"> non fosse noto, la classe creerebbe un oggetto di tipo </w:t>
      </w:r>
      <w:proofErr w:type="spellStart"/>
      <w:proofErr w:type="gramStart"/>
      <w:r w:rsidR="004F239D">
        <w:t>AllarmeGenerico</w:t>
      </w:r>
      <w:proofErr w:type="spellEnd"/>
      <w:proofErr w:type="gramEnd"/>
      <w:r w:rsidR="004F239D">
        <w:t xml:space="preserve">, che non mostra informazioni su cosa rappresenti precisamente l’allarme. </w:t>
      </w:r>
      <w:r w:rsidR="002B4866">
        <w:t>Tutto ciò è mostrato nel diagramma sottostante.</w:t>
      </w:r>
      <w:r w:rsidR="007679AF">
        <w:t xml:space="preserve"> Dato che la </w:t>
      </w:r>
      <w:proofErr w:type="spellStart"/>
      <w:r w:rsidR="007679AF">
        <w:t>callback</w:t>
      </w:r>
      <w:proofErr w:type="spellEnd"/>
      <w:r w:rsidR="007679AF">
        <w:t xml:space="preserve"> di allarme aggiorna eventualmente i booleani nella UI di una coltivazione, che invece vengono testati dalla </w:t>
      </w:r>
      <w:proofErr w:type="spellStart"/>
      <w:r w:rsidR="007679AF">
        <w:t>callback</w:t>
      </w:r>
      <w:proofErr w:type="spellEnd"/>
      <w:r w:rsidR="007679AF">
        <w:t xml:space="preserve"> di aggiornamento dati, per evitare inconsistenze i due metodi sono stati resi </w:t>
      </w:r>
      <w:proofErr w:type="spellStart"/>
      <w:r w:rsidR="007679AF">
        <w:t>synchronized</w:t>
      </w:r>
      <w:proofErr w:type="spellEnd"/>
      <w:r w:rsidR="007679AF">
        <w:t xml:space="preserve">, in modo da </w:t>
      </w:r>
      <w:proofErr w:type="spellStart"/>
      <w:r w:rsidR="007679AF">
        <w:t>sequenzializzare</w:t>
      </w:r>
      <w:proofErr w:type="spellEnd"/>
      <w:r w:rsidR="007679AF">
        <w:t xml:space="preserv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proofErr w:type="spellStart"/>
      <w:r>
        <w:t>Callback</w:t>
      </w:r>
      <w:proofErr w:type="spellEnd"/>
      <w:r>
        <w:t xml:space="preserve"> Mainframe </w:t>
      </w:r>
      <w:proofErr w:type="spellStart"/>
      <w:r>
        <w:t>Sequence</w:t>
      </w:r>
      <w:proofErr w:type="spellEnd"/>
      <w:r>
        <w:t xml:space="preserve"> </w:t>
      </w:r>
      <w:proofErr w:type="spellStart"/>
      <w:r>
        <w:t>Diagram</w:t>
      </w:r>
      <w:proofErr w:type="spellEnd"/>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256961"/>
      <w:proofErr w:type="spellStart"/>
      <w:r>
        <w:t>Sequence</w:t>
      </w:r>
      <w:proofErr w:type="spellEnd"/>
      <w:r>
        <w:t xml:space="preserve"> </w:t>
      </w:r>
      <w:proofErr w:type="spellStart"/>
      <w:r>
        <w:t>Diagram</w:t>
      </w:r>
      <w:proofErr w:type="spellEnd"/>
      <w:r>
        <w:t xml:space="preserve">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w:t>
      </w:r>
      <w:proofErr w:type="spellStart"/>
      <w:r>
        <w:t>tab</w:t>
      </w:r>
      <w:proofErr w:type="spellEnd"/>
      <w:r>
        <w:t xml:space="preserve"> di interfaccia dove l’utente inserisce i dati fino alle classi di modello, passando per lo strato di controllo nel quale, come già visto in precedenza, si è preferito ricorrere ad un </w:t>
      </w:r>
      <w:proofErr w:type="spellStart"/>
      <w:r>
        <w:t>Facade</w:t>
      </w:r>
      <w:proofErr w:type="spellEnd"/>
      <w:r>
        <w:t xml:space="preserv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proofErr w:type="spellStart"/>
      <w:r>
        <w:t>ColtivazioneBusiness</w:t>
      </w:r>
      <w:proofErr w:type="spellEnd"/>
      <w:r w:rsidR="00A638B9">
        <w:t>”, la quale racchiude tutti i parametri necessari da mostrare a schermo all’utente. Allo stesso modo, qualora l’utente richiedesse i dettagli della coltivazione, il tipo di ritorno sarebbe di tipo “</w:t>
      </w:r>
      <w:proofErr w:type="spellStart"/>
      <w:r w:rsidR="00A638B9">
        <w:t>DettagliBusiness</w:t>
      </w:r>
      <w:proofErr w:type="spellEnd"/>
      <w:r w:rsidR="00A638B9">
        <w:t>”.</w:t>
      </w:r>
      <w:r w:rsidR="00834D72">
        <w:t xml:space="preserve"> Altro dettaglio importante è che il costruttore di serra usa un </w:t>
      </w:r>
      <w:proofErr w:type="spellStart"/>
      <w:r w:rsidR="00834D72">
        <w:t>SezioneCriteria</w:t>
      </w:r>
      <w:proofErr w:type="spellEnd"/>
      <w:r w:rsidR="00834D72">
        <w:t xml:space="preserve"> per caricare tutte le sezioni nel database. In tal modo quando viene caricata la serra viene caricata anche la lista di sezioni, che però è senza aree coltivate relative, data la scelta di caricamento </w:t>
      </w:r>
      <w:proofErr w:type="spellStart"/>
      <w:r w:rsidR="00834D72">
        <w:t>lazy</w:t>
      </w:r>
      <w:proofErr w:type="spellEnd"/>
      <w:r w:rsidR="00834D72">
        <w:t xml:space="preserve"> effettuata precedentemente.</w:t>
      </w:r>
    </w:p>
    <w:p w14:paraId="385743CA" w14:textId="620B71AC" w:rsidR="004C46B9" w:rsidRDefault="004C46B9" w:rsidP="00636AEB">
      <w:pPr>
        <w:jc w:val="both"/>
      </w:pPr>
      <w:r>
        <w:t xml:space="preserve">Per la costruzione degli oggetti </w:t>
      </w:r>
      <w:proofErr w:type="spellStart"/>
      <w:r>
        <w:t>ColtivazioneBusiness</w:t>
      </w:r>
      <w:proofErr w:type="spellEnd"/>
      <w:r>
        <w:t xml:space="preserve"> e </w:t>
      </w:r>
      <w:proofErr w:type="spellStart"/>
      <w:r>
        <w:t>DettagliBusiness</w:t>
      </w:r>
      <w:proofErr w:type="spellEnd"/>
      <w:r>
        <w:t xml:space="preserve">, ai fini della riduzione dell’accoppiamento del controller col modello, molti metodi di </w:t>
      </w:r>
      <w:proofErr w:type="spellStart"/>
      <w:r>
        <w:t>retrieve</w:t>
      </w:r>
      <w:proofErr w:type="spellEnd"/>
      <w:r>
        <w:t xml:space="preser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256962"/>
      <w:proofErr w:type="spellStart"/>
      <w:r w:rsidRPr="006F796B">
        <w:lastRenderedPageBreak/>
        <w:t>Sequence</w:t>
      </w:r>
      <w:proofErr w:type="spellEnd"/>
      <w:r w:rsidRPr="006F796B">
        <w:t xml:space="preserve"> </w:t>
      </w:r>
      <w:proofErr w:type="spellStart"/>
      <w:r w:rsidRPr="006F796B">
        <w:t>Diagram</w:t>
      </w:r>
      <w:proofErr w:type="spellEnd"/>
      <w:r w:rsidRPr="006F796B">
        <w:t xml:space="preserve">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0AB02B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proofErr w:type="spellStart"/>
      <w:proofErr w:type="gramStart"/>
      <w:r w:rsidR="00917C27">
        <w:rPr>
          <w:i/>
          <w:iCs/>
        </w:rPr>
        <w:t>getSessionRole</w:t>
      </w:r>
      <w:proofErr w:type="spellEnd"/>
      <w:r w:rsidR="00917C27">
        <w:rPr>
          <w:i/>
          <w:iCs/>
        </w:rPr>
        <w:t>(</w:t>
      </w:r>
      <w:proofErr w:type="gramEnd"/>
      <w:r w:rsidR="00917C27">
        <w:rPr>
          <w:i/>
          <w:iCs/>
        </w:rPr>
        <w:t>)</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w:t>
      </w:r>
      <w:proofErr w:type="spellStart"/>
      <w:r w:rsidR="00917C27">
        <w:t>Communication</w:t>
      </w:r>
      <w:proofErr w:type="spellEnd"/>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w:t>
      </w:r>
      <w:proofErr w:type="spellStart"/>
      <w:r w:rsidR="00F214DA">
        <w:t>timeout</w:t>
      </w:r>
      <w:proofErr w:type="spellEnd"/>
      <w:r w:rsidR="00F214DA">
        <w:t xml:space="preserve"> del tempo di attesa del messaggio, il valore di ritorno di </w:t>
      </w:r>
      <w:proofErr w:type="spellStart"/>
      <w:proofErr w:type="gramStart"/>
      <w:r w:rsidR="00F214DA">
        <w:rPr>
          <w:i/>
          <w:iCs/>
        </w:rPr>
        <w:t>modificaAmbiente</w:t>
      </w:r>
      <w:proofErr w:type="spellEnd"/>
      <w:r w:rsidR="00F214DA">
        <w:rPr>
          <w:i/>
          <w:iCs/>
        </w:rPr>
        <w:t>(</w:t>
      </w:r>
      <w:proofErr w:type="gramEnd"/>
      <w:r w:rsidR="00F214DA">
        <w:rPr>
          <w:i/>
          <w:iCs/>
        </w:rPr>
        <w:t>)</w:t>
      </w:r>
      <w:r w:rsidR="00F214DA">
        <w:t xml:space="preserve">, il quale è di tipo </w:t>
      </w:r>
      <w:proofErr w:type="spellStart"/>
      <w:r w:rsidR="00F214DA" w:rsidRPr="00F214DA">
        <w:rPr>
          <w:i/>
          <w:iCs/>
        </w:rPr>
        <w:t>Boolean</w:t>
      </w:r>
      <w:proofErr w:type="spellEnd"/>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w:t>
      </w:r>
      <w:proofErr w:type="spellStart"/>
      <w:r>
        <w:t>Hibernate</w:t>
      </w:r>
      <w:proofErr w:type="spellEnd"/>
      <w:r>
        <w:t xml:space="preserve">: viene interrogato </w:t>
      </w:r>
      <w:proofErr w:type="spellStart"/>
      <w:r>
        <w:t>GreenhousePersistentManager</w:t>
      </w:r>
      <w:proofErr w:type="spellEnd"/>
      <w:r>
        <w:t xml:space="preserve"> per avere una sessione e fare il </w:t>
      </w:r>
      <w:proofErr w:type="spellStart"/>
      <w:proofErr w:type="gramStart"/>
      <w:r w:rsidRPr="007E699F">
        <w:rPr>
          <w:i/>
          <w:iCs/>
        </w:rPr>
        <w:t>begin</w:t>
      </w:r>
      <w:proofErr w:type="spellEnd"/>
      <w:r w:rsidRPr="007E699F">
        <w:rPr>
          <w:i/>
          <w:iCs/>
        </w:rPr>
        <w:t>(</w:t>
      </w:r>
      <w:proofErr w:type="gramEnd"/>
      <w:r w:rsidRPr="007E699F">
        <w:rPr>
          <w:i/>
          <w:iCs/>
        </w:rPr>
        <w:t>)</w:t>
      </w:r>
      <w:r>
        <w:rPr>
          <w:i/>
          <w:iCs/>
        </w:rPr>
        <w:t xml:space="preserve">, </w:t>
      </w:r>
      <w:r>
        <w:t xml:space="preserve">in seguito viene chiamata la funzione </w:t>
      </w:r>
      <w:proofErr w:type="spellStart"/>
      <w:r>
        <w:rPr>
          <w:i/>
          <w:iCs/>
        </w:rPr>
        <w:t>save</w:t>
      </w:r>
      <w:proofErr w:type="spellEnd"/>
      <w:r>
        <w:rPr>
          <w:i/>
          <w:iCs/>
        </w:rPr>
        <w:t>()</w:t>
      </w:r>
      <w:r>
        <w:t xml:space="preserve"> sull’oggetto ambiente e in seguito si chiama il </w:t>
      </w:r>
      <w:proofErr w:type="spellStart"/>
      <w:r>
        <w:t>commit</w:t>
      </w:r>
      <w:proofErr w:type="spellEnd"/>
      <w:r>
        <w:t xml:space="preserve">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256963"/>
      <w:r>
        <w:lastRenderedPageBreak/>
        <w:t xml:space="preserve">Activity </w:t>
      </w:r>
      <w:proofErr w:type="spellStart"/>
      <w:r>
        <w:t>Diagram</w:t>
      </w:r>
      <w:proofErr w:type="spellEnd"/>
      <w:r>
        <w:t xml:space="preserve">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 xml:space="preserve">controllore. Innanzitutto vogliamo sottolineare come, nonostante la scelta del paradigma Object </w:t>
      </w:r>
      <w:proofErr w:type="spellStart"/>
      <w:r w:rsidR="005D2EA7">
        <w:t>Orientented</w:t>
      </w:r>
      <w:proofErr w:type="spellEnd"/>
      <w:r w:rsidR="005D2EA7">
        <w:t xml:space="preserve">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proofErr w:type="spellStart"/>
      <w:proofErr w:type="gramStart"/>
      <w:r w:rsidR="00075DC6">
        <w:rPr>
          <w:i/>
          <w:iCs/>
        </w:rPr>
        <w:t>millis</w:t>
      </w:r>
      <w:proofErr w:type="spellEnd"/>
      <w:r w:rsidR="00075DC6">
        <w:rPr>
          <w:i/>
          <w:iCs/>
        </w:rPr>
        <w:t>(</w:t>
      </w:r>
      <w:proofErr w:type="gramEnd"/>
      <w:r w:rsidR="00075DC6">
        <w:rPr>
          <w:i/>
          <w:iCs/>
        </w:rPr>
        <w:t>)</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xml:space="preserve">.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w:t>
      </w:r>
      <w:proofErr w:type="spellStart"/>
      <w:proofErr w:type="gramStart"/>
      <w:r w:rsidR="00075DC6">
        <w:t>millis</w:t>
      </w:r>
      <w:proofErr w:type="spellEnd"/>
      <w:r w:rsidR="00075DC6">
        <w:t>(</w:t>
      </w:r>
      <w:proofErr w:type="gramEnd"/>
      <w:r w:rsidR="00075DC6">
        <w:t>):</w:t>
      </w:r>
    </w:p>
    <w:p w14:paraId="3766D01A" w14:textId="5D5C2B55" w:rsidR="00075DC6" w:rsidRDefault="00075DC6" w:rsidP="006239E1">
      <w:pPr>
        <w:pStyle w:val="Paragrafoelenco"/>
        <w:numPr>
          <w:ilvl w:val="0"/>
          <w:numId w:val="36"/>
        </w:numPr>
        <w:jc w:val="both"/>
      </w:pPr>
      <w:r>
        <w:t xml:space="preserve">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w:t>
      </w:r>
      <w:proofErr w:type="spellStart"/>
      <w:r>
        <w:t>prescaler</w:t>
      </w:r>
      <w:proofErr w:type="spellEnd"/>
      <w:r>
        <w:t xml:space="preserve">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proofErr w:type="gramStart"/>
      <w:r>
        <w:rPr>
          <w:i/>
          <w:iCs/>
        </w:rPr>
        <w:t>loop(</w:t>
      </w:r>
      <w:proofErr w:type="gramEnd"/>
      <w:r>
        <w:rPr>
          <w:i/>
          <w:iCs/>
        </w:rPr>
        <w:t>)</w:t>
      </w:r>
      <w:r w:rsidR="00250B71">
        <w:rPr>
          <w:i/>
          <w:iCs/>
        </w:rPr>
        <w:t xml:space="preserve"> </w:t>
      </w:r>
      <w:r w:rsidR="00250B71">
        <w:t xml:space="preserve">di </w:t>
      </w:r>
      <w:proofErr w:type="spellStart"/>
      <w:r w:rsidR="00250B71">
        <w:t>PubSubClient</w:t>
      </w:r>
      <w:proofErr w:type="spellEnd"/>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w:t>
      </w:r>
      <w:proofErr w:type="spellStart"/>
      <w:r>
        <w:t>un’orologio</w:t>
      </w:r>
      <w:proofErr w:type="spellEnd"/>
      <w:r>
        <w:t xml:space="preserve"> esterno, che tuttavia non è in nostro possesso.</w:t>
      </w:r>
    </w:p>
    <w:p w14:paraId="26E1457E" w14:textId="4D5DBA44" w:rsidR="005D2EA7" w:rsidRPr="00B732A6" w:rsidRDefault="005D2EA7" w:rsidP="006239E1">
      <w:pPr>
        <w:jc w:val="both"/>
      </w:pPr>
      <w:r>
        <w:t xml:space="preserve">Notiamo come nel diagramma di attività di alto livello, qualora i parametri misurati non fossero conformi alle specifiche, veniva effettuata l’immediata </w:t>
      </w:r>
      <w:proofErr w:type="spellStart"/>
      <w:r>
        <w:t>rimisurazione</w:t>
      </w:r>
      <w:proofErr w:type="spellEnd"/>
      <w:r>
        <w:t>; l’evoluzione di tale segmento del flusso di esecuzione in fase di implementazione si è trasformato in un</w:t>
      </w:r>
      <w:r w:rsidR="00B732A6">
        <w:t xml:space="preserve"> vettore di variabili booleane chiamato </w:t>
      </w:r>
      <w:proofErr w:type="spellStart"/>
      <w:r w:rsidR="00B732A6">
        <w:rPr>
          <w:i/>
          <w:iCs/>
        </w:rPr>
        <w:t>error</w:t>
      </w:r>
      <w:proofErr w:type="spellEnd"/>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w:t>
      </w:r>
      <w:proofErr w:type="spellStart"/>
      <w:r w:rsidR="00B732A6">
        <w:t>topic</w:t>
      </w:r>
      <w:proofErr w:type="spellEnd"/>
      <w:r w:rsidR="00B732A6">
        <w:t xml:space="preserve">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23" w:name="_Toc51256964"/>
      <w:r>
        <w:lastRenderedPageBreak/>
        <w:t>Configurazione</w:t>
      </w:r>
      <w:r w:rsidR="0096405F">
        <w:t xml:space="preserve"> e distribuzione</w:t>
      </w:r>
    </w:p>
    <w:p w14:paraId="04C814FA" w14:textId="77777777" w:rsidR="00272D83" w:rsidRPr="00272D83" w:rsidRDefault="00272D83" w:rsidP="00272D83"/>
    <w:p w14:paraId="09CF6FCB" w14:textId="77777777"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272D83" w:rsidRPr="0023433D" w:rsidRDefault="00272D83" w:rsidP="00272D83">
                            <w:pPr>
                              <w:pStyle w:val="Didascalia"/>
                              <w:jc w:val="center"/>
                              <w:rPr>
                                <w:noProof/>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272D83" w:rsidRPr="0023433D" w:rsidRDefault="00272D83"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 xml:space="preserve">Il sistema è infine distribuito come mostrato nel diagramma di deployment in basso: come possiamo vedere, abbiamo un nodo desktop, che consiste in una macchina Windows, sulla quale sono installati il Database </w:t>
      </w:r>
      <w:proofErr w:type="spellStart"/>
      <w:r w:rsidR="0096405F">
        <w:t>MariaDB</w:t>
      </w:r>
      <w:proofErr w:type="spellEnd"/>
      <w:r w:rsidR="0096405F">
        <w:t>, scelto perché conforme allo standard ODBC, ed una Java Virtual Machine su cui esegue il</w:t>
      </w:r>
      <w:r>
        <w:t xml:space="preserve"> </w:t>
      </w:r>
      <w:r w:rsidR="0096405F">
        <w:lastRenderedPageBreak/>
        <w:t xml:space="preserve">programma desktop sviluppato. La stessa macchina Windows per semplicità ha installato anche il broker MQTT </w:t>
      </w:r>
      <w:proofErr w:type="spellStart"/>
      <w:r w:rsidR="0096405F">
        <w:t>Mosquitto</w:t>
      </w:r>
      <w:proofErr w:type="spellEnd"/>
      <w:r w:rsidR="0096405F">
        <w:t xml:space="preserve">, il quale comunica col microcontrollore Arduino mediante un comune router WiFi. Il </w:t>
      </w:r>
      <w:proofErr w:type="spellStart"/>
      <w:r w:rsidR="0096405F">
        <w:t>deploy</w:t>
      </w:r>
      <w:proofErr w:type="spellEnd"/>
      <w:r w:rsidR="0096405F">
        <w:t xml:space="preserve"> così fatto è solo una semplificazione dal momento che cambiando </w:t>
      </w:r>
      <w:proofErr w:type="spellStart"/>
      <w:r w:rsidR="0096405F">
        <w:t>host</w:t>
      </w:r>
      <w:proofErr w:type="spellEnd"/>
      <w:r w:rsidR="0096405F">
        <w:t xml:space="preserve"> nel file di configurazione di </w:t>
      </w:r>
      <w:proofErr w:type="spellStart"/>
      <w:proofErr w:type="gramStart"/>
      <w:r w:rsidR="0096405F">
        <w:t>Hibernate</w:t>
      </w:r>
      <w:proofErr w:type="spellEnd"/>
      <w:r w:rsidR="0096405F">
        <w:t xml:space="preserve"> </w:t>
      </w:r>
      <w:r>
        <w:t xml:space="preserve"> </w:t>
      </w:r>
      <w:r w:rsidR="0096405F">
        <w:t>e</w:t>
      </w:r>
      <w:proofErr w:type="gramEnd"/>
      <w:r w:rsidR="0096405F">
        <w:t xml:space="preserve"> </w:t>
      </w:r>
      <w:proofErr w:type="spellStart"/>
      <w:r w:rsidR="0096405F">
        <w:t>host</w:t>
      </w:r>
      <w:proofErr w:type="spellEnd"/>
      <w:r w:rsidR="0096405F">
        <w:t xml:space="preserve">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w:t>
      </w:r>
      <w:proofErr w:type="spellStart"/>
      <w:r w:rsidR="0096405F">
        <w:t>Controller.hex</w:t>
      </w:r>
      <w:proofErr w:type="spellEnd"/>
      <w:r w:rsidR="0096405F">
        <w:t xml:space="preserve"> può essere distribuito su molteplici microcontrollori della famiglia Arduino.</w:t>
      </w:r>
    </w:p>
    <w:p w14:paraId="0A27E683" w14:textId="77777777" w:rsidR="00272D83" w:rsidRDefault="00723F0A" w:rsidP="00272D83">
      <w:pPr>
        <w:jc w:val="both"/>
      </w:pPr>
      <w:r>
        <w:t xml:space="preserve">Per la configurazione e avvio del sistema è necessario creare una rete dove ci sia un database su un </w:t>
      </w:r>
      <w:proofErr w:type="spellStart"/>
      <w:r>
        <w:t>host</w:t>
      </w:r>
      <w:proofErr w:type="spellEnd"/>
      <w:r>
        <w:t xml:space="preserve"> con </w:t>
      </w:r>
      <w:proofErr w:type="spellStart"/>
      <w:r>
        <w:t>ip</w:t>
      </w:r>
      <w:proofErr w:type="spellEnd"/>
      <w:r>
        <w:t xml:space="preserve"> statico e avviare il broker </w:t>
      </w:r>
      <w:proofErr w:type="spellStart"/>
      <w:r>
        <w:t>mosquitto</w:t>
      </w:r>
      <w:proofErr w:type="spellEnd"/>
      <w:r>
        <w:t xml:space="preserve"> ancora una volta su un nodo con </w:t>
      </w:r>
      <w:proofErr w:type="spellStart"/>
      <w:r>
        <w:t>ip</w:t>
      </w:r>
      <w:proofErr w:type="spellEnd"/>
      <w:r>
        <w:t xml:space="preserve"> statico. Questo perché all’avvio del sistema bisogna configurare tramite il file .xml di </w:t>
      </w:r>
      <w:proofErr w:type="spellStart"/>
      <w:r>
        <w:t>Hibernate</w:t>
      </w:r>
      <w:proofErr w:type="spellEnd"/>
      <w:r>
        <w:t xml:space="preserve"> </w:t>
      </w:r>
      <w:proofErr w:type="spellStart"/>
      <w:r>
        <w:t>l’host</w:t>
      </w:r>
      <w:proofErr w:type="spellEnd"/>
      <w:r>
        <w:t xml:space="preserve"> del database da contattare e tramite il file config.xml </w:t>
      </w:r>
      <w:proofErr w:type="spellStart"/>
      <w:r>
        <w:t>l’host</w:t>
      </w:r>
      <w:proofErr w:type="spellEnd"/>
      <w:r>
        <w:t xml:space="preserve"> del broker </w:t>
      </w:r>
      <w:r w:rsidR="00527FC6">
        <w:t xml:space="preserve">(nonché il client ID per la connessione) </w:t>
      </w:r>
      <w:r>
        <w:t xml:space="preserve">utilizzato dal sistema (nel nostro caso di prova entrambi in </w:t>
      </w:r>
      <w:proofErr w:type="spellStart"/>
      <w:r>
        <w:t>local</w:t>
      </w:r>
      <w:proofErr w:type="spellEnd"/>
      <w:r>
        <w:t xml:space="preserve"> </w:t>
      </w:r>
      <w:proofErr w:type="spellStart"/>
      <w:r>
        <w:t>host</w:t>
      </w:r>
      <w:proofErr w:type="spellEnd"/>
      <w:r>
        <w:t>).</w:t>
      </w:r>
      <w:r w:rsidR="00780930">
        <w:t xml:space="preserve"> A questo punto è necessario scrivere nel file config.xml le varie informazioni per i microcontrollori, ovvero la </w:t>
      </w:r>
      <w:proofErr w:type="gramStart"/>
      <w:r w:rsidR="00780930">
        <w:t>tripla  MAC</w:t>
      </w:r>
      <w:proofErr w:type="gramEnd"/>
      <w:r w:rsidR="00780930">
        <w:t xml:space="preserve"> </w:t>
      </w:r>
      <w:proofErr w:type="spellStart"/>
      <w:r w:rsidR="00780930">
        <w:t>address</w:t>
      </w:r>
      <w:proofErr w:type="spellEnd"/>
      <w:r w:rsidR="00780930">
        <w:t xml:space="preserve">-ID coltivazione-ID sezione. In ogni microcontrollore va scritto nel file di configurazione su SD il MAC </w:t>
      </w:r>
      <w:proofErr w:type="spellStart"/>
      <w:r w:rsidR="00780930">
        <w:t>address</w:t>
      </w:r>
      <w:proofErr w:type="spellEnd"/>
      <w:r w:rsidR="00780930">
        <w:t xml:space="preserve"> del microcontrollore (nel caso in cui si utilizzi un I/O </w:t>
      </w:r>
      <w:proofErr w:type="spellStart"/>
      <w:r w:rsidR="00780930">
        <w:t>shield</w:t>
      </w:r>
      <w:proofErr w:type="spellEnd"/>
      <w:r w:rsidR="00780930">
        <w:t xml:space="preserve"> Ethernet, altrimenti è già presente in caso di board con modulo </w:t>
      </w:r>
      <w:proofErr w:type="spellStart"/>
      <w:r w:rsidR="00780930">
        <w:t>Wifi</w:t>
      </w:r>
      <w:proofErr w:type="spellEnd"/>
      <w:r w:rsidR="00780930">
        <w:t>)</w:t>
      </w:r>
      <w:r w:rsidR="001C1E56">
        <w:t xml:space="preserve"> e l’</w:t>
      </w:r>
      <w:proofErr w:type="spellStart"/>
      <w:r w:rsidR="001C1E56">
        <w:t>ip</w:t>
      </w:r>
      <w:proofErr w:type="spellEnd"/>
      <w:r w:rsidR="001C1E56">
        <w:t xml:space="preserve"> del broker da contattare.</w:t>
      </w:r>
      <w:r w:rsidR="00096AD8">
        <w:t xml:space="preserve"> Altra azione da eseguire per quanto riguarda il componente del software su microcontrollore è la configurazione dei pin: nel file </w:t>
      </w:r>
      <w:proofErr w:type="spellStart"/>
      <w:r w:rsidR="00096AD8">
        <w:t>config.h</w:t>
      </w:r>
      <w:proofErr w:type="spellEnd"/>
      <w:r w:rsidR="00096AD8">
        <w:t xml:space="preserve"> sono presenti le definizioni dei pin utilizzati e di altri parametri necessari al software. Qualora si voglia cambiare lo schema circuitale del microcontrollore il componente va compilato e caricato con il file </w:t>
      </w:r>
      <w:proofErr w:type="spellStart"/>
      <w:r w:rsidR="00096AD8">
        <w:t>config.h</w:t>
      </w:r>
      <w:proofErr w:type="spellEnd"/>
      <w:r w:rsidR="00096AD8">
        <w:t xml:space="preserve"> adeguato.</w:t>
      </w:r>
    </w:p>
    <w:p w14:paraId="4ED46C51" w14:textId="37C2E6D0"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w:t>
      </w:r>
      <w:proofErr w:type="gramStart"/>
      <w:r w:rsidR="00A878BA">
        <w:t>Ad esempio</w:t>
      </w:r>
      <w:proofErr w:type="gramEnd"/>
      <w:r w:rsidR="00A878BA">
        <w:t xml:space="preserve">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bookmarkEnd w:id="23"/>
    </w:p>
    <w:p w14:paraId="5DBA49FF" w14:textId="08535A41" w:rsidR="000041D1" w:rsidRDefault="00272D83" w:rsidP="000041D1">
      <w:pPr>
        <w:pStyle w:val="Titolo1"/>
        <w:numPr>
          <w:ilvl w:val="0"/>
          <w:numId w:val="1"/>
        </w:numPr>
      </w:pPr>
      <w:r>
        <w:lastRenderedPageBreak/>
        <w:t>Testing e Demo di funzionamento</w:t>
      </w:r>
    </w:p>
    <w:p w14:paraId="710303A5" w14:textId="055ED542" w:rsidR="000041D1" w:rsidRDefault="000041D1" w:rsidP="00F13727"/>
    <w:p w14:paraId="2227F7D1" w14:textId="00CB83AE" w:rsidR="00272D83" w:rsidRDefault="00272D83" w:rsidP="00F13727">
      <w:pPr>
        <w:pStyle w:val="Titolo2"/>
        <w:numPr>
          <w:ilvl w:val="1"/>
          <w:numId w:val="1"/>
        </w:numPr>
        <w:jc w:val="both"/>
      </w:pPr>
      <w:r>
        <w:t>Testing</w:t>
      </w:r>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w:t>
      </w:r>
      <w:proofErr w:type="spellStart"/>
      <w:r>
        <w:t>stub</w:t>
      </w:r>
      <w:proofErr w:type="spellEnd"/>
      <w:r>
        <w:t xml:space="preserve">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 xml:space="preserve">Il sistema è stato costruito in maniera bottom up, quindi partendo dai </w:t>
      </w:r>
      <w:proofErr w:type="spellStart"/>
      <w:r w:rsidR="002E11B6">
        <w:t>layer</w:t>
      </w:r>
      <w:proofErr w:type="spellEnd"/>
      <w:r w:rsidR="002E11B6">
        <w:t xml:space="preserve"> inferiori, integrati via via con i </w:t>
      </w:r>
      <w:proofErr w:type="spellStart"/>
      <w:r w:rsidR="002E11B6">
        <w:t>layer</w:t>
      </w:r>
      <w:proofErr w:type="spellEnd"/>
      <w:r w:rsidR="002E11B6">
        <w:t xml:space="preserve"> superiori</w:t>
      </w:r>
      <w:r w:rsidR="0082727D">
        <w:t>, nonostante lo sviluppo</w:t>
      </w:r>
      <w:r w:rsidR="00836B80">
        <w:t xml:space="preserve"> dei tre </w:t>
      </w:r>
      <w:proofErr w:type="spellStart"/>
      <w:r w:rsidR="00836B80">
        <w:t>layer</w:t>
      </w:r>
      <w:proofErr w:type="spellEnd"/>
      <w:r w:rsidR="0082727D">
        <w:t xml:space="preserve"> sia stato </w:t>
      </w:r>
      <w:r w:rsidR="005E794B">
        <w:t>temporalmente parallelo</w:t>
      </w:r>
      <w:r w:rsidR="002E11B6">
        <w:t xml:space="preserve">. </w:t>
      </w:r>
      <w:r>
        <w:t xml:space="preserve">La fase successiva, che invece consisteva nello sviluppo della comunicazione mediante MQTT, ha previsto l’utilizzo di uno </w:t>
      </w:r>
      <w:proofErr w:type="spellStart"/>
      <w:r>
        <w:t>stub</w:t>
      </w:r>
      <w:proofErr w:type="spellEnd"/>
      <w:r>
        <w:t xml:space="preserve">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w:t>
      </w:r>
      <w:proofErr w:type="spellStart"/>
      <w:r w:rsidR="00B80066">
        <w:t>statement</w:t>
      </w:r>
      <w:proofErr w:type="spellEnd"/>
      <w:r w:rsidR="00B80066">
        <w:t xml:space="preserve"> del codice e tutte le decisioni, usando parametri di input dentro, fuori e al limite rispetto ai vari range specificati</w:t>
      </w:r>
      <w:r w:rsidR="00317D15">
        <w:t xml:space="preserve">, oltre che input di tipo diverso dal previsto (i.e. lettere al posto di numeri </w:t>
      </w:r>
      <w:proofErr w:type="spellStart"/>
      <w:r w:rsidR="00317D15">
        <w:t>etc</w:t>
      </w:r>
      <w:proofErr w:type="spellEnd"/>
      <w:r w:rsidR="00317D15">
        <w:t>)</w:t>
      </w:r>
      <w:r w:rsidR="00B80066">
        <w:t>.</w:t>
      </w:r>
    </w:p>
    <w:p w14:paraId="67C9E136" w14:textId="6B1C052F" w:rsidR="002B196A" w:rsidRDefault="002B196A" w:rsidP="00E956B1">
      <w:pPr>
        <w:pStyle w:val="Paragrafoelenco"/>
        <w:numPr>
          <w:ilvl w:val="0"/>
          <w:numId w:val="31"/>
        </w:numPr>
        <w:jc w:val="both"/>
      </w:pPr>
      <w:r>
        <w:t xml:space="preserve">L’applicazione su Arduino, come già anticipato in precedenza, ha richiesto qualche </w:t>
      </w:r>
      <w:proofErr w:type="spellStart"/>
      <w:r>
        <w:t>accortenza</w:t>
      </w:r>
      <w:proofErr w:type="spellEnd"/>
      <w:r>
        <w:t xml:space="preserve"> in più</w:t>
      </w:r>
      <w:r w:rsidR="00147B66">
        <w:t xml:space="preserve">: prima di tutto, l’ambiente di sviluppo </w:t>
      </w:r>
      <w:proofErr w:type="spellStart"/>
      <w:r w:rsidR="00147B66">
        <w:t>ArduinoIDE</w:t>
      </w:r>
      <w:proofErr w:type="spellEnd"/>
      <w:r w:rsidR="00147B66">
        <w:t xml:space="preserve"> non permette code coverage, quindi si è proceduto a carponi per evitare di incappare in problemi di sorta. Per risparmiare spazio, inoltre, nonostante sia stato adoperato per motivi di scalabilità il paradigma Object </w:t>
      </w:r>
      <w:proofErr w:type="spellStart"/>
      <w:r w:rsidR="00147B66">
        <w:t>Oriented</w:t>
      </w:r>
      <w:proofErr w:type="spellEnd"/>
      <w:r w:rsidR="00147B66">
        <w:t>, altre sezioni di codice, come il flusso di controllo o la gestione dei vettori, è stato sviluppato secondo uno stile C-like, difatti producendo codice più critico da testare.</w:t>
      </w:r>
      <w:r w:rsidR="00F51F7B">
        <w:t xml:space="preserve"> </w:t>
      </w:r>
      <w:proofErr w:type="gramStart"/>
      <w:r w:rsidR="00F51F7B">
        <w:t>Inoltre</w:t>
      </w:r>
      <w:proofErr w:type="gramEnd"/>
      <w:r w:rsidR="00F51F7B">
        <w:t xml:space="preserve"> a differenza di altri ambiti embedded, il microcontrollore utilizzato non aveva a bordo alcun hardware di debug, rendendo impossibile l’esecuzione del codice </w:t>
      </w:r>
      <w:proofErr w:type="spellStart"/>
      <w:r w:rsidR="00F51F7B">
        <w:t>step-by-step</w:t>
      </w:r>
      <w:proofErr w:type="spellEnd"/>
      <w:r w:rsidR="00F51F7B">
        <w:t xml:space="preserve"> come spesso si fa. Di fatti gli unici strumenti a disposizione per il debug erano delle </w:t>
      </w:r>
      <w:proofErr w:type="spellStart"/>
      <w:r w:rsidR="00F51F7B">
        <w:t>print</w:t>
      </w:r>
      <w:proofErr w:type="spellEnd"/>
      <w:r w:rsidR="00F51F7B">
        <w:t xml:space="preserve">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w:t>
      </w:r>
      <w:proofErr w:type="spellStart"/>
      <w:r>
        <w:t>stub</w:t>
      </w:r>
      <w:proofErr w:type="spellEnd"/>
      <w:r>
        <w:t xml:space="preserve">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r>
        <w:lastRenderedPageBreak/>
        <w:t>Demo di funzionamento</w:t>
      </w:r>
    </w:p>
    <w:p w14:paraId="7530E206" w14:textId="6F5C009B" w:rsidR="00272D83" w:rsidRDefault="00272D83" w:rsidP="00272D83"/>
    <w:p w14:paraId="1F1728C3" w14:textId="31218469"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 per l’umidità del terreno. Lo schedino, a cui è stato attaccato un I/O </w:t>
      </w:r>
      <w:proofErr w:type="spellStart"/>
      <w:r w:rsidR="00060203">
        <w:t>shield</w:t>
      </w:r>
      <w:proofErr w:type="spellEnd"/>
      <w:r w:rsidR="00060203">
        <w:t xml:space="preserve"> per la porta ethernet, è collegato ad un router che simula la rete internet della serra, il quale è collegato al portatile, che invece simula la piattaforma desktop su cui il mainframe andrà a funzionare.</w:t>
      </w:r>
      <w:r w:rsidR="00B45DA2">
        <w:t xml:space="preserve"> Per semplicità anche il broker MQTT </w:t>
      </w:r>
      <w:proofErr w:type="spellStart"/>
      <w:r w:rsidR="00B45DA2">
        <w:t>Mosquitto</w:t>
      </w:r>
      <w:proofErr w:type="spellEnd"/>
      <w:r w:rsidR="00B45DA2">
        <w:t xml:space="preserve"> e il Database </w:t>
      </w:r>
      <w:proofErr w:type="spellStart"/>
      <w:r w:rsidR="00B45DA2">
        <w:t>MariaDB</w:t>
      </w:r>
      <w:proofErr w:type="spellEnd"/>
      <w:r w:rsidR="00B45DA2">
        <w:t xml:space="preserve">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w:t>
      </w:r>
      <w:proofErr w:type="spellStart"/>
      <w:r w:rsidR="00060203">
        <w:t>tab</w:t>
      </w:r>
      <w:proofErr w:type="spellEnd"/>
      <w:r w:rsidR="00060203">
        <w:t xml:space="preserve">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 xml:space="preserve">Il router in uso insieme allo schedino coi sensori e l’I/O </w:t>
      </w:r>
      <w:proofErr w:type="spellStart"/>
      <w:r>
        <w:t>shield</w:t>
      </w:r>
      <w:proofErr w:type="spellEnd"/>
      <w:r>
        <w:t>.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 xml:space="preserve">Il sistema completo con l’IDE Arduino </w:t>
      </w:r>
      <w:proofErr w:type="gramStart"/>
      <w:r>
        <w:t>e</w:t>
      </w:r>
      <w:proofErr w:type="gramEnd"/>
      <w:r>
        <w:t xml:space="preserve"> Eclipse per Java visibili a schermo.</w:t>
      </w:r>
    </w:p>
    <w:p w14:paraId="639E0F5D" w14:textId="77777777" w:rsidR="00C80F9D" w:rsidRPr="00807E5E" w:rsidRDefault="00C80F9D" w:rsidP="00C80F9D">
      <w:pPr>
        <w:jc w:val="center"/>
      </w:pPr>
    </w:p>
    <w:sectPr w:rsidR="00C80F9D" w:rsidRPr="00807E5E" w:rsidSect="009C3FF8">
      <w:headerReference w:type="default" r:id="rId50"/>
      <w:footerReference w:type="default" r:id="rId51"/>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BEA55B" w14:textId="77777777" w:rsidR="00B649D3" w:rsidRDefault="00B649D3" w:rsidP="002D50A5">
      <w:pPr>
        <w:spacing w:after="0" w:line="240" w:lineRule="auto"/>
      </w:pPr>
      <w:r>
        <w:separator/>
      </w:r>
    </w:p>
  </w:endnote>
  <w:endnote w:type="continuationSeparator" w:id="0">
    <w:p w14:paraId="259B2895" w14:textId="77777777" w:rsidR="00B649D3" w:rsidRDefault="00B649D3"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272D83" w:rsidRDefault="00272D83">
    <w:pPr>
      <w:pStyle w:val="Pidipagina"/>
      <w:jc w:val="center"/>
    </w:pPr>
  </w:p>
  <w:sdt>
    <w:sdtPr>
      <w:id w:val="646702601"/>
      <w:docPartObj>
        <w:docPartGallery w:val="Page Numbers (Bottom of Page)"/>
        <w:docPartUnique/>
      </w:docPartObj>
    </w:sdtPr>
    <w:sdtEndPr/>
    <w:sdtContent>
      <w:p w14:paraId="25876162" w14:textId="091585EF" w:rsidR="00272D83" w:rsidRDefault="00272D83">
        <w:pPr>
          <w:pStyle w:val="Pidipagina"/>
          <w:jc w:val="center"/>
        </w:pPr>
        <w:r>
          <w:fldChar w:fldCharType="begin"/>
        </w:r>
        <w:r>
          <w:instrText>PAGE   \* MERGEFORMAT</w:instrText>
        </w:r>
        <w:r>
          <w:fldChar w:fldCharType="separate"/>
        </w:r>
        <w:r>
          <w:t>2</w:t>
        </w:r>
        <w:r>
          <w:fldChar w:fldCharType="end"/>
        </w:r>
      </w:p>
    </w:sdtContent>
  </w:sdt>
  <w:p w14:paraId="26C1A3C0" w14:textId="77777777" w:rsidR="00272D83" w:rsidRDefault="00272D8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87EABA" w14:textId="77777777" w:rsidR="00B649D3" w:rsidRDefault="00B649D3" w:rsidP="002D50A5">
      <w:pPr>
        <w:spacing w:after="0" w:line="240" w:lineRule="auto"/>
      </w:pPr>
      <w:r>
        <w:separator/>
      </w:r>
    </w:p>
  </w:footnote>
  <w:footnote w:type="continuationSeparator" w:id="0">
    <w:p w14:paraId="2A6F0179" w14:textId="77777777" w:rsidR="00B649D3" w:rsidRDefault="00B649D3" w:rsidP="002D50A5">
      <w:pPr>
        <w:spacing w:after="0" w:line="240" w:lineRule="auto"/>
      </w:pPr>
      <w:r>
        <w:continuationSeparator/>
      </w:r>
    </w:p>
  </w:footnote>
  <w:footnote w:id="1">
    <w:p w14:paraId="4D89F6DC" w14:textId="3AE30917" w:rsidR="00272D83" w:rsidRPr="00743D92" w:rsidRDefault="00272D83">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w:t>
      </w:r>
      <w:proofErr w:type="spellStart"/>
      <w:r w:rsidRPr="00743D92">
        <w:rPr>
          <w:sz w:val="18"/>
          <w:szCs w:val="18"/>
          <w:lang w:val="en-GB"/>
        </w:rPr>
        <w:t>questo</w:t>
      </w:r>
      <w:proofErr w:type="spellEnd"/>
      <w:r w:rsidRPr="00743D92">
        <w:rPr>
          <w:sz w:val="18"/>
          <w:szCs w:val="18"/>
          <w:lang w:val="en-GB"/>
        </w:rPr>
        <w:t xml:space="preserve"> </w:t>
      </w:r>
      <w:proofErr w:type="spellStart"/>
      <w:r w:rsidRPr="00743D92">
        <w:rPr>
          <w:sz w:val="18"/>
          <w:szCs w:val="18"/>
          <w:lang w:val="en-GB"/>
        </w:rPr>
        <w:t>documento</w:t>
      </w:r>
      <w:proofErr w:type="spellEnd"/>
      <w:r w:rsidRPr="00743D92">
        <w:rPr>
          <w:sz w:val="18"/>
          <w:szCs w:val="18"/>
          <w:lang w:val="en-GB"/>
        </w:rPr>
        <w:t xml:space="preserve"> </w:t>
      </w:r>
      <w:proofErr w:type="spellStart"/>
      <w:r w:rsidRPr="00743D92">
        <w:rPr>
          <w:sz w:val="18"/>
          <w:szCs w:val="18"/>
          <w:lang w:val="en-GB"/>
        </w:rPr>
        <w:t>seguiamo</w:t>
      </w:r>
      <w:proofErr w:type="spellEnd"/>
      <w:r w:rsidRPr="00743D92">
        <w:rPr>
          <w:sz w:val="18"/>
          <w:szCs w:val="18"/>
          <w:lang w:val="en-GB"/>
        </w:rPr>
        <w:t xml:space="preserve"> il template del </w:t>
      </w:r>
      <w:proofErr w:type="spellStart"/>
      <w:r w:rsidRPr="00743D92">
        <w:rPr>
          <w:sz w:val="18"/>
          <w:szCs w:val="18"/>
          <w:lang w:val="en-GB"/>
        </w:rPr>
        <w:t>libro</w:t>
      </w:r>
      <w:proofErr w:type="spellEnd"/>
      <w:r w:rsidRPr="00743D92">
        <w:rPr>
          <w:sz w:val="18"/>
          <w:szCs w:val="18"/>
          <w:lang w:val="en-GB"/>
        </w:rPr>
        <w:t xml:space="preserve"> “Craig </w:t>
      </w:r>
      <w:proofErr w:type="spellStart"/>
      <w:r w:rsidRPr="00743D92">
        <w:rPr>
          <w:sz w:val="18"/>
          <w:szCs w:val="18"/>
          <w:lang w:val="en-GB"/>
        </w:rPr>
        <w:t>Larman</w:t>
      </w:r>
      <w:proofErr w:type="spellEnd"/>
      <w:r w:rsidRPr="00743D92">
        <w:rPr>
          <w:sz w:val="18"/>
          <w:szCs w:val="18"/>
          <w:lang w:val="en-GB"/>
        </w:rPr>
        <w:t xml:space="preserve"> - Applying UML And Patterns: An Introduction </w:t>
      </w:r>
      <w:proofErr w:type="gramStart"/>
      <w:r w:rsidRPr="00743D92">
        <w:rPr>
          <w:sz w:val="18"/>
          <w:szCs w:val="18"/>
          <w:lang w:val="en-GB"/>
        </w:rPr>
        <w:t>To</w:t>
      </w:r>
      <w:proofErr w:type="gramEnd"/>
      <w:r w:rsidRPr="00743D92">
        <w:rPr>
          <w:sz w:val="18"/>
          <w:szCs w:val="18"/>
          <w:lang w:val="en-GB"/>
        </w:rPr>
        <w:t xml:space="preserve"> Object-Oriented Analysis And Design And Iterative Development”</w:t>
      </w:r>
    </w:p>
  </w:footnote>
  <w:footnote w:id="2">
    <w:p w14:paraId="2048C892" w14:textId="23F93843" w:rsidR="00272D83" w:rsidRPr="00AB4786" w:rsidRDefault="00272D83">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272D83" w:rsidRDefault="00272D83">
    <w:pPr>
      <w:pStyle w:val="Intestazione"/>
    </w:pPr>
  </w:p>
  <w:p w14:paraId="77DB90C5" w14:textId="3D4DCCED" w:rsidR="00272D83" w:rsidRDefault="00272D83">
    <w:pPr>
      <w:pStyle w:val="Intestazione"/>
    </w:pPr>
  </w:p>
  <w:p w14:paraId="6CBB8792" w14:textId="77777777" w:rsidR="00272D83" w:rsidRDefault="00272D8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0203"/>
    <w:rsid w:val="00066B28"/>
    <w:rsid w:val="00075DC6"/>
    <w:rsid w:val="0008348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20063"/>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461D"/>
    <w:rsid w:val="001922E1"/>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1830"/>
    <w:rsid w:val="002635C3"/>
    <w:rsid w:val="002638EC"/>
    <w:rsid w:val="00271544"/>
    <w:rsid w:val="00271C70"/>
    <w:rsid w:val="00272D83"/>
    <w:rsid w:val="00275339"/>
    <w:rsid w:val="00275C5D"/>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0BB5"/>
    <w:rsid w:val="002F5A0D"/>
    <w:rsid w:val="00300759"/>
    <w:rsid w:val="003053ED"/>
    <w:rsid w:val="00306684"/>
    <w:rsid w:val="00306C96"/>
    <w:rsid w:val="00317D15"/>
    <w:rsid w:val="0032205C"/>
    <w:rsid w:val="0032360C"/>
    <w:rsid w:val="0032775F"/>
    <w:rsid w:val="003425A4"/>
    <w:rsid w:val="00343775"/>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09CC"/>
    <w:rsid w:val="00401D0C"/>
    <w:rsid w:val="00404AE9"/>
    <w:rsid w:val="0041515C"/>
    <w:rsid w:val="00423141"/>
    <w:rsid w:val="0042459B"/>
    <w:rsid w:val="00437742"/>
    <w:rsid w:val="00450CD1"/>
    <w:rsid w:val="00452811"/>
    <w:rsid w:val="00454DA0"/>
    <w:rsid w:val="0045541E"/>
    <w:rsid w:val="00460039"/>
    <w:rsid w:val="00461D3B"/>
    <w:rsid w:val="00463B9D"/>
    <w:rsid w:val="00474913"/>
    <w:rsid w:val="004774B2"/>
    <w:rsid w:val="004829DE"/>
    <w:rsid w:val="0048476E"/>
    <w:rsid w:val="004854C4"/>
    <w:rsid w:val="00485B37"/>
    <w:rsid w:val="0049148F"/>
    <w:rsid w:val="00492278"/>
    <w:rsid w:val="004A3901"/>
    <w:rsid w:val="004A3EEA"/>
    <w:rsid w:val="004A3F95"/>
    <w:rsid w:val="004A56CA"/>
    <w:rsid w:val="004B5458"/>
    <w:rsid w:val="004B5993"/>
    <w:rsid w:val="004C46B9"/>
    <w:rsid w:val="004C5425"/>
    <w:rsid w:val="004C5D19"/>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69A5"/>
    <w:rsid w:val="00527FC6"/>
    <w:rsid w:val="005416EB"/>
    <w:rsid w:val="00542D1F"/>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11BE6"/>
    <w:rsid w:val="00614BC9"/>
    <w:rsid w:val="006239E1"/>
    <w:rsid w:val="00623DDC"/>
    <w:rsid w:val="00625331"/>
    <w:rsid w:val="00626F7B"/>
    <w:rsid w:val="00633FE7"/>
    <w:rsid w:val="0063606D"/>
    <w:rsid w:val="00636AEB"/>
    <w:rsid w:val="006375A9"/>
    <w:rsid w:val="006436A7"/>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B37FD"/>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65009"/>
    <w:rsid w:val="007679AF"/>
    <w:rsid w:val="00770987"/>
    <w:rsid w:val="00772CB0"/>
    <w:rsid w:val="00772D89"/>
    <w:rsid w:val="00780930"/>
    <w:rsid w:val="00780C40"/>
    <w:rsid w:val="0078210C"/>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20D9"/>
    <w:rsid w:val="007F5EF9"/>
    <w:rsid w:val="007F6169"/>
    <w:rsid w:val="008051BB"/>
    <w:rsid w:val="00805C41"/>
    <w:rsid w:val="00806B97"/>
    <w:rsid w:val="00807E5E"/>
    <w:rsid w:val="008105DE"/>
    <w:rsid w:val="00814030"/>
    <w:rsid w:val="00817E71"/>
    <w:rsid w:val="00821B40"/>
    <w:rsid w:val="00823B54"/>
    <w:rsid w:val="00824675"/>
    <w:rsid w:val="0082727D"/>
    <w:rsid w:val="00832137"/>
    <w:rsid w:val="00834D72"/>
    <w:rsid w:val="00836B80"/>
    <w:rsid w:val="008405E1"/>
    <w:rsid w:val="00841F57"/>
    <w:rsid w:val="0084747D"/>
    <w:rsid w:val="008478BC"/>
    <w:rsid w:val="0085021A"/>
    <w:rsid w:val="008515AE"/>
    <w:rsid w:val="008569F8"/>
    <w:rsid w:val="008708F0"/>
    <w:rsid w:val="0087223E"/>
    <w:rsid w:val="00872CE5"/>
    <w:rsid w:val="00873E09"/>
    <w:rsid w:val="008751B1"/>
    <w:rsid w:val="00885092"/>
    <w:rsid w:val="00890B85"/>
    <w:rsid w:val="008945FC"/>
    <w:rsid w:val="00895E07"/>
    <w:rsid w:val="00897DBE"/>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C57BD"/>
    <w:rsid w:val="00AD11F2"/>
    <w:rsid w:val="00AD4A93"/>
    <w:rsid w:val="00AE1E84"/>
    <w:rsid w:val="00AE5465"/>
    <w:rsid w:val="00AE5C0A"/>
    <w:rsid w:val="00AF31EF"/>
    <w:rsid w:val="00B1743E"/>
    <w:rsid w:val="00B25D57"/>
    <w:rsid w:val="00B3765C"/>
    <w:rsid w:val="00B376C8"/>
    <w:rsid w:val="00B44B18"/>
    <w:rsid w:val="00B45DA2"/>
    <w:rsid w:val="00B5012F"/>
    <w:rsid w:val="00B509D1"/>
    <w:rsid w:val="00B533A1"/>
    <w:rsid w:val="00B572EA"/>
    <w:rsid w:val="00B6307F"/>
    <w:rsid w:val="00B649D3"/>
    <w:rsid w:val="00B673B0"/>
    <w:rsid w:val="00B72005"/>
    <w:rsid w:val="00B732A6"/>
    <w:rsid w:val="00B76ED9"/>
    <w:rsid w:val="00B80066"/>
    <w:rsid w:val="00B92141"/>
    <w:rsid w:val="00B9403F"/>
    <w:rsid w:val="00BA2914"/>
    <w:rsid w:val="00BA48AF"/>
    <w:rsid w:val="00BB48A5"/>
    <w:rsid w:val="00BB681F"/>
    <w:rsid w:val="00BC00D6"/>
    <w:rsid w:val="00BC1DF3"/>
    <w:rsid w:val="00BC1E22"/>
    <w:rsid w:val="00BE07AA"/>
    <w:rsid w:val="00BF1DF7"/>
    <w:rsid w:val="00BF3529"/>
    <w:rsid w:val="00C0373C"/>
    <w:rsid w:val="00C06478"/>
    <w:rsid w:val="00C06703"/>
    <w:rsid w:val="00C154DF"/>
    <w:rsid w:val="00C228BB"/>
    <w:rsid w:val="00C24BF8"/>
    <w:rsid w:val="00C31D2B"/>
    <w:rsid w:val="00C452DD"/>
    <w:rsid w:val="00C47932"/>
    <w:rsid w:val="00C63B6A"/>
    <w:rsid w:val="00C677BC"/>
    <w:rsid w:val="00C73E9E"/>
    <w:rsid w:val="00C770AA"/>
    <w:rsid w:val="00C772ED"/>
    <w:rsid w:val="00C80F9D"/>
    <w:rsid w:val="00CA2186"/>
    <w:rsid w:val="00CA3C0D"/>
    <w:rsid w:val="00CA5740"/>
    <w:rsid w:val="00CA5F8F"/>
    <w:rsid w:val="00CB4E96"/>
    <w:rsid w:val="00CB5176"/>
    <w:rsid w:val="00CB58A5"/>
    <w:rsid w:val="00CB5D27"/>
    <w:rsid w:val="00CC2406"/>
    <w:rsid w:val="00CC7207"/>
    <w:rsid w:val="00CE48DA"/>
    <w:rsid w:val="00CF1671"/>
    <w:rsid w:val="00CF3A1C"/>
    <w:rsid w:val="00CF5B67"/>
    <w:rsid w:val="00D06435"/>
    <w:rsid w:val="00D06E2D"/>
    <w:rsid w:val="00D07D80"/>
    <w:rsid w:val="00D11F74"/>
    <w:rsid w:val="00D14507"/>
    <w:rsid w:val="00D148E5"/>
    <w:rsid w:val="00D15FA3"/>
    <w:rsid w:val="00D37B88"/>
    <w:rsid w:val="00D411E9"/>
    <w:rsid w:val="00D42F08"/>
    <w:rsid w:val="00D42FFB"/>
    <w:rsid w:val="00D47034"/>
    <w:rsid w:val="00D57E78"/>
    <w:rsid w:val="00D607DD"/>
    <w:rsid w:val="00D6154B"/>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37CE"/>
    <w:rsid w:val="00DF5CFF"/>
    <w:rsid w:val="00E01984"/>
    <w:rsid w:val="00E02A35"/>
    <w:rsid w:val="00E24B93"/>
    <w:rsid w:val="00E3720B"/>
    <w:rsid w:val="00E40C7B"/>
    <w:rsid w:val="00E42911"/>
    <w:rsid w:val="00E51BEC"/>
    <w:rsid w:val="00E52825"/>
    <w:rsid w:val="00E5534E"/>
    <w:rsid w:val="00E563AB"/>
    <w:rsid w:val="00E57872"/>
    <w:rsid w:val="00E63F2B"/>
    <w:rsid w:val="00E6419E"/>
    <w:rsid w:val="00E65D43"/>
    <w:rsid w:val="00E67AF8"/>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A5A22"/>
    <w:rsid w:val="00FB3D6B"/>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AAF1CB8-E4CE-4CE7-8F9F-AF12EE845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2961</TotalTime>
  <Pages>57</Pages>
  <Words>12234</Words>
  <Characters>69736</Characters>
  <Application>Microsoft Office Word</Application>
  <DocSecurity>0</DocSecurity>
  <Lines>581</Lines>
  <Paragraphs>163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522</cp:revision>
  <cp:lastPrinted>2020-07-20T08:48:00Z</cp:lastPrinted>
  <dcterms:created xsi:type="dcterms:W3CDTF">2020-05-21T07:36:00Z</dcterms:created>
  <dcterms:modified xsi:type="dcterms:W3CDTF">2020-09-19T09:09:00Z</dcterms:modified>
</cp:coreProperties>
</file>